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936197">
        <w:rPr>
          <w:rFonts w:ascii="Constantia" w:hAnsi="Constantia"/>
          <w:b/>
          <w:sz w:val="48"/>
          <w:szCs w:val="48"/>
        </w:rPr>
        <w:t>3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826A3C">
        <w:rPr>
          <w:rFonts w:ascii="Constantia" w:hAnsi="Constantia"/>
          <w:b/>
          <w:sz w:val="48"/>
          <w:szCs w:val="48"/>
        </w:rPr>
        <w:t>6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936197">
        <w:rPr>
          <w:rFonts w:ascii="Constantia" w:hAnsi="Constantia" w:cs="Times New Roman"/>
          <w:b/>
          <w:color w:val="000000" w:themeColor="text1"/>
          <w:sz w:val="40"/>
          <w:szCs w:val="40"/>
        </w:rPr>
        <w:t>3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6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826A3C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8C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D3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8C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CD33C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269 321,0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CD33C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145 888,5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CD33CA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114 414,9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CD33C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CD33CA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1D1DD8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12 468,7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CD33CA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6 709,7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CD33C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CD33C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826A3C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1D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D3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D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CD33CA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148 196,4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CD33C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1C7B9F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1D1DD8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435 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DD56D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297 906,5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1D1DD8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424 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DD56D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289 105,6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DD56DB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D1DD8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2 921,2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DD56DB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2 154,7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DD56D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2 028,6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-Свободненская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1 433,0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1 433,0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5 344,4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3 643,3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82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6 685,8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826A3C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</w:t>
            </w:r>
            <w:r w:rsidR="00EF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6C424A">
        <w:rPr>
          <w:rFonts w:ascii="Constantia" w:hAnsi="Constantia" w:cs="Times New Roman"/>
          <w:b/>
          <w:sz w:val="40"/>
          <w:szCs w:val="40"/>
        </w:rPr>
        <w:t>3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1206A9">
        <w:rPr>
          <w:rFonts w:ascii="Constantia" w:hAnsi="Constantia" w:cs="Times New Roman"/>
          <w:b/>
          <w:sz w:val="40"/>
          <w:szCs w:val="40"/>
        </w:rPr>
        <w:t>6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5715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Pr="00256033" w:rsidRDefault="00224BA1" w:rsidP="006436E8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Доходы в расчете на одного человека 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>–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</w:t>
      </w:r>
      <w:r w:rsidR="00C07A02">
        <w:rPr>
          <w:rFonts w:ascii="Constantia" w:hAnsi="Constantia" w:cs="Times New Roman"/>
          <w:b/>
          <w:sz w:val="36"/>
          <w:szCs w:val="40"/>
        </w:rPr>
        <w:t>31 759,6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605CF2" w:rsidRPr="00256033" w:rsidRDefault="00605CF2" w:rsidP="00605CF2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Расходы в расчете на одного человека – </w:t>
      </w:r>
      <w:r w:rsidR="00C07A02">
        <w:rPr>
          <w:rFonts w:ascii="Constantia" w:hAnsi="Constantia" w:cs="Times New Roman"/>
          <w:b/>
          <w:sz w:val="36"/>
          <w:szCs w:val="40"/>
        </w:rPr>
        <w:t>35 130,5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256033" w:rsidRPr="00256033" w:rsidRDefault="00256033" w:rsidP="00605CF2">
      <w:pPr>
        <w:pStyle w:val="Default"/>
        <w:jc w:val="center"/>
        <w:rPr>
          <w:rFonts w:ascii="Constantia" w:hAnsi="Constantia" w:cs="Times New Roman"/>
          <w:b/>
          <w:sz w:val="28"/>
          <w:szCs w:val="40"/>
        </w:rPr>
      </w:pPr>
      <w:r w:rsidRPr="00256033">
        <w:rPr>
          <w:rFonts w:ascii="Constantia" w:hAnsi="Constantia" w:cs="Times New Roman"/>
          <w:b/>
          <w:sz w:val="28"/>
          <w:szCs w:val="40"/>
        </w:rPr>
        <w:t>(среднегодовая численность населения за 2015 год, человек – 8 480)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6128D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6128D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6128D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6128D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6128D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6128D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6C424A">
        <w:rPr>
          <w:rFonts w:ascii="Constantia" w:hAnsi="Constantia" w:cs="Tahoma"/>
          <w:b/>
          <w:bCs/>
          <w:sz w:val="40"/>
          <w:szCs w:val="40"/>
        </w:rPr>
        <w:t>3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42CE0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692DAD">
        <w:rPr>
          <w:rFonts w:ascii="Constantia" w:hAnsi="Constantia" w:cs="Tahoma"/>
          <w:b/>
          <w:bCs/>
          <w:sz w:val="40"/>
          <w:szCs w:val="40"/>
        </w:rPr>
        <w:t>269 321,0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3810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C91D7A">
        <w:rPr>
          <w:rFonts w:ascii="Constantia" w:hAnsi="Constantia" w:cs="Tahoma"/>
          <w:b/>
          <w:bCs/>
          <w:sz w:val="40"/>
          <w:szCs w:val="40"/>
        </w:rPr>
        <w:t>6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365273">
        <w:rPr>
          <w:rFonts w:ascii="Constantia" w:hAnsi="Constantia" w:cs="Tahoma"/>
          <w:b/>
          <w:bCs/>
          <w:sz w:val="40"/>
          <w:szCs w:val="40"/>
        </w:rPr>
        <w:t>114 414,9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11661E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1661E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AA5032">
        <w:rPr>
          <w:rFonts w:ascii="Constantia" w:hAnsi="Constantia" w:cs="Tahoma"/>
          <w:b/>
          <w:bCs/>
          <w:sz w:val="36"/>
          <w:szCs w:val="36"/>
        </w:rPr>
        <w:t>3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AA5032">
        <w:rPr>
          <w:rFonts w:ascii="Constantia" w:hAnsi="Constantia" w:cs="Tahoma"/>
          <w:b/>
          <w:bCs/>
          <w:sz w:val="36"/>
          <w:szCs w:val="36"/>
        </w:rPr>
        <w:t>3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C23689">
        <w:rPr>
          <w:rFonts w:ascii="Constantia" w:hAnsi="Constantia" w:cs="Tahoma"/>
          <w:b/>
          <w:bCs/>
          <w:sz w:val="36"/>
          <w:szCs w:val="36"/>
        </w:rPr>
        <w:t>6 709,7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FB7D35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FB7D35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A5C7E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5640E2">
        <w:rPr>
          <w:rFonts w:ascii="Constantia" w:hAnsi="Constantia" w:cs="Tahoma"/>
          <w:b/>
          <w:bCs/>
          <w:sz w:val="40"/>
          <w:szCs w:val="40"/>
        </w:rPr>
        <w:t>92 694,1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1E677C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E677C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6128D0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6128D0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BD07D7">
        <w:rPr>
          <w:rFonts w:ascii="Times New Roman" w:hAnsi="Times New Roman"/>
          <w:color w:val="7030A0"/>
          <w:sz w:val="44"/>
        </w:rPr>
        <w:t>3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690FAD" w:rsidRPr="00690FAD">
        <w:rPr>
          <w:rFonts w:ascii="Times New Roman" w:hAnsi="Times New Roman"/>
          <w:color w:val="7030A0"/>
          <w:sz w:val="44"/>
        </w:rPr>
        <w:t>6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F667DA">
        <w:rPr>
          <w:rFonts w:ascii="Times New Roman" w:hAnsi="Times New Roman"/>
          <w:sz w:val="44"/>
          <w:szCs w:val="44"/>
        </w:rPr>
        <w:t>297 906,5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BD07D7">
        <w:rPr>
          <w:rFonts w:ascii="Times New Roman" w:hAnsi="Times New Roman"/>
          <w:color w:val="7030A0"/>
          <w:sz w:val="32"/>
          <w:szCs w:val="40"/>
        </w:rPr>
        <w:t>3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6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BD07D7">
        <w:rPr>
          <w:rFonts w:ascii="Times New Roman" w:hAnsi="Times New Roman"/>
          <w:color w:val="7030A0"/>
          <w:sz w:val="44"/>
          <w:szCs w:val="44"/>
        </w:rPr>
        <w:t>3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47214B"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3010"/>
        <w:gridCol w:w="2887"/>
        <w:gridCol w:w="2599"/>
      </w:tblGrid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99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010" w:type="dxa"/>
          </w:tcPr>
          <w:p w:rsidR="00256033" w:rsidRPr="00B05211" w:rsidRDefault="0080653C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16 420,0</w:t>
            </w:r>
          </w:p>
        </w:tc>
        <w:tc>
          <w:tcPr>
            <w:tcW w:w="2887" w:type="dxa"/>
          </w:tcPr>
          <w:p w:rsidR="00256033" w:rsidRPr="00B05211" w:rsidRDefault="0080653C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9 805,2</w:t>
            </w:r>
          </w:p>
        </w:tc>
        <w:tc>
          <w:tcPr>
            <w:tcW w:w="2599" w:type="dxa"/>
          </w:tcPr>
          <w:p w:rsidR="00256033" w:rsidRDefault="0080653C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59,7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64 150,8</w:t>
            </w:r>
          </w:p>
        </w:tc>
        <w:tc>
          <w:tcPr>
            <w:tcW w:w="2887" w:type="dxa"/>
          </w:tcPr>
          <w:p w:rsidR="00256033" w:rsidRPr="00B05211" w:rsidRDefault="0080653C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22 220,5</w:t>
            </w:r>
          </w:p>
        </w:tc>
        <w:tc>
          <w:tcPr>
            <w:tcW w:w="2599" w:type="dxa"/>
          </w:tcPr>
          <w:p w:rsidR="00256033" w:rsidRDefault="0080653C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5 238,9</w:t>
            </w:r>
          </w:p>
        </w:tc>
        <w:tc>
          <w:tcPr>
            <w:tcW w:w="2887" w:type="dxa"/>
          </w:tcPr>
          <w:p w:rsidR="00256033" w:rsidRPr="00B05211" w:rsidRDefault="0080653C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3 266,8</w:t>
            </w:r>
          </w:p>
        </w:tc>
        <w:tc>
          <w:tcPr>
            <w:tcW w:w="2599" w:type="dxa"/>
          </w:tcPr>
          <w:p w:rsidR="00256033" w:rsidRDefault="0080653C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010" w:type="dxa"/>
          </w:tcPr>
          <w:p w:rsidR="00256033" w:rsidRPr="00B05211" w:rsidRDefault="00256033" w:rsidP="0052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85 830,7</w:t>
            </w:r>
          </w:p>
        </w:tc>
        <w:tc>
          <w:tcPr>
            <w:tcW w:w="2887" w:type="dxa"/>
          </w:tcPr>
          <w:p w:rsidR="00256033" w:rsidRPr="00B05211" w:rsidRDefault="0080653C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35 292,5</w:t>
            </w:r>
          </w:p>
        </w:tc>
        <w:tc>
          <w:tcPr>
            <w:tcW w:w="2599" w:type="dxa"/>
          </w:tcPr>
          <w:p w:rsidR="00256033" w:rsidRDefault="0080653C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41,1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432466">
        <w:rPr>
          <w:rFonts w:ascii="Times New Roman" w:hAnsi="Times New Roman"/>
          <w:color w:val="7030A0"/>
          <w:sz w:val="44"/>
          <w:szCs w:val="44"/>
        </w:rPr>
        <w:t>3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057"/>
        <w:gridCol w:w="2934"/>
        <w:gridCol w:w="2608"/>
      </w:tblGrid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8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057" w:type="dxa"/>
          </w:tcPr>
          <w:p w:rsidR="00256033" w:rsidRPr="00B05211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93 960,4</w:t>
            </w:r>
          </w:p>
        </w:tc>
        <w:tc>
          <w:tcPr>
            <w:tcW w:w="2934" w:type="dxa"/>
          </w:tcPr>
          <w:p w:rsidR="00256033" w:rsidRPr="00B05211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76 622,7</w:t>
            </w:r>
          </w:p>
        </w:tc>
        <w:tc>
          <w:tcPr>
            <w:tcW w:w="2608" w:type="dxa"/>
          </w:tcPr>
          <w:p w:rsidR="00256033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057" w:type="dxa"/>
          </w:tcPr>
          <w:p w:rsidR="00256033" w:rsidRPr="00B05211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128 718,2</w:t>
            </w:r>
          </w:p>
        </w:tc>
        <w:tc>
          <w:tcPr>
            <w:tcW w:w="2934" w:type="dxa"/>
          </w:tcPr>
          <w:p w:rsidR="00256033" w:rsidRPr="00B05211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96 516,8</w:t>
            </w:r>
          </w:p>
        </w:tc>
        <w:tc>
          <w:tcPr>
            <w:tcW w:w="2608" w:type="dxa"/>
          </w:tcPr>
          <w:p w:rsidR="00256033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5 376,3</w:t>
            </w:r>
          </w:p>
        </w:tc>
        <w:tc>
          <w:tcPr>
            <w:tcW w:w="2934" w:type="dxa"/>
          </w:tcPr>
          <w:p w:rsidR="00256033" w:rsidRPr="00B05211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5 043,2</w:t>
            </w:r>
          </w:p>
        </w:tc>
        <w:tc>
          <w:tcPr>
            <w:tcW w:w="2608" w:type="dxa"/>
          </w:tcPr>
          <w:p w:rsidR="00256033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2934" w:type="dxa"/>
          </w:tcPr>
          <w:p w:rsidR="00256033" w:rsidRPr="00B05211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2608" w:type="dxa"/>
          </w:tcPr>
          <w:p w:rsidR="00256033" w:rsidRDefault="000772A1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228 674,9</w:t>
            </w:r>
          </w:p>
        </w:tc>
        <w:tc>
          <w:tcPr>
            <w:tcW w:w="2934" w:type="dxa"/>
          </w:tcPr>
          <w:p w:rsidR="00256033" w:rsidRPr="00B05211" w:rsidRDefault="000772A1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178 458,8</w:t>
            </w:r>
          </w:p>
        </w:tc>
        <w:tc>
          <w:tcPr>
            <w:tcW w:w="2608" w:type="dxa"/>
          </w:tcPr>
          <w:p w:rsidR="00256033" w:rsidRDefault="000772A1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78,0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6128D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6128D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6128D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6128D0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432466">
        <w:rPr>
          <w:rFonts w:ascii="Times New Roman" w:hAnsi="Times New Roman"/>
          <w:color w:val="7030A0"/>
          <w:sz w:val="48"/>
          <w:szCs w:val="48"/>
        </w:rPr>
        <w:t>3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E47FCB">
        <w:rPr>
          <w:rFonts w:ascii="Times New Roman" w:hAnsi="Times New Roman"/>
          <w:color w:val="7030A0"/>
          <w:sz w:val="48"/>
          <w:szCs w:val="48"/>
        </w:rPr>
        <w:t>6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92"/>
        <w:gridCol w:w="1176"/>
        <w:gridCol w:w="1176"/>
        <w:gridCol w:w="1176"/>
      </w:tblGrid>
      <w:tr w:rsidR="00256033" w:rsidRPr="003C3174" w:rsidTr="00256033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92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56033" w:rsidRPr="003C3174" w:rsidTr="00256033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18 195,5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11 377,6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256033" w:rsidRPr="003C3174" w:rsidTr="00256033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7 439,7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3 790,7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</w:tr>
      <w:tr w:rsidR="00256033" w:rsidRPr="003C3174" w:rsidTr="00256033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227 834,4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177 825,3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78,1</w:t>
            </w:r>
          </w:p>
        </w:tc>
      </w:tr>
      <w:tr w:rsidR="00256033" w:rsidRPr="003C3174" w:rsidTr="00256033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55,6</w:t>
            </w:r>
          </w:p>
        </w:tc>
      </w:tr>
      <w:tr w:rsidR="00256033" w:rsidRPr="003C3174" w:rsidTr="00256033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27 456,1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22 554,6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82,1</w:t>
            </w:r>
          </w:p>
        </w:tc>
      </w:tr>
      <w:tr w:rsidR="00256033" w:rsidRPr="003C3174" w:rsidTr="00256033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100 173,5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45 338,3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</w:tr>
      <w:tr w:rsidR="00256033" w:rsidRPr="003C3174" w:rsidTr="00256033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7C4FC2" w:rsidRDefault="00256033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256033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381 589,7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CE19CE" w:rsidP="0025183F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261 153,1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Pr="007C4FC2" w:rsidRDefault="00CE19CE" w:rsidP="0025603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432466">
        <w:rPr>
          <w:rFonts w:ascii="Times New Roman" w:hAnsi="Times New Roman"/>
          <w:color w:val="7030A0"/>
          <w:sz w:val="48"/>
          <w:szCs w:val="48"/>
        </w:rPr>
        <w:t>3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6007E2">
        <w:rPr>
          <w:rFonts w:ascii="Times New Roman" w:hAnsi="Times New Roman"/>
          <w:color w:val="7030A0"/>
          <w:sz w:val="48"/>
          <w:szCs w:val="48"/>
        </w:rPr>
        <w:t>6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  <w:gridCol w:w="1893"/>
        <w:gridCol w:w="1710"/>
        <w:gridCol w:w="1623"/>
      </w:tblGrid>
      <w:tr w:rsidR="00256033" w:rsidRPr="008C50CC" w:rsidTr="00256033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1 008,0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4C657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882,7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4C657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14 203,0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4C657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10 516,9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4C657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2 086,0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4C657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1 065,4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4C657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7C4FC2" w:rsidRDefault="00256033" w:rsidP="0015481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17 297,0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Pr="007C4FC2" w:rsidRDefault="004C6575" w:rsidP="0098723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12 465,0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Pr="007C4FC2" w:rsidRDefault="004C6575" w:rsidP="0098723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72,1</w:t>
            </w:r>
            <w:bookmarkStart w:id="0" w:name="_GoBack"/>
            <w:bookmarkEnd w:id="0"/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895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D0" w:rsidRDefault="006128D0" w:rsidP="006278C8">
      <w:pPr>
        <w:spacing w:after="0" w:line="240" w:lineRule="auto"/>
      </w:pPr>
      <w:r>
        <w:separator/>
      </w:r>
    </w:p>
  </w:endnote>
  <w:endnote w:type="continuationSeparator" w:id="0">
    <w:p w:rsidR="006128D0" w:rsidRDefault="006128D0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57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D0" w:rsidRDefault="006128D0" w:rsidP="006278C8">
      <w:pPr>
        <w:spacing w:after="0" w:line="240" w:lineRule="auto"/>
      </w:pPr>
      <w:r>
        <w:separator/>
      </w:r>
    </w:p>
  </w:footnote>
  <w:footnote w:type="continuationSeparator" w:id="0">
    <w:p w:rsidR="006128D0" w:rsidRDefault="006128D0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1B"/>
    <w:rsid w:val="00010C63"/>
    <w:rsid w:val="00011B0A"/>
    <w:rsid w:val="00013F63"/>
    <w:rsid w:val="0001539F"/>
    <w:rsid w:val="00015679"/>
    <w:rsid w:val="0002508E"/>
    <w:rsid w:val="00025D38"/>
    <w:rsid w:val="00042E19"/>
    <w:rsid w:val="00053DA6"/>
    <w:rsid w:val="00060927"/>
    <w:rsid w:val="0007018F"/>
    <w:rsid w:val="00071415"/>
    <w:rsid w:val="00073DA4"/>
    <w:rsid w:val="00074C9B"/>
    <w:rsid w:val="000767E8"/>
    <w:rsid w:val="000772A1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752B"/>
    <w:rsid w:val="00102DE9"/>
    <w:rsid w:val="0011661E"/>
    <w:rsid w:val="001206A9"/>
    <w:rsid w:val="00121E11"/>
    <w:rsid w:val="0012611B"/>
    <w:rsid w:val="0012742A"/>
    <w:rsid w:val="0013693C"/>
    <w:rsid w:val="0014082C"/>
    <w:rsid w:val="00144204"/>
    <w:rsid w:val="00145693"/>
    <w:rsid w:val="00150FCC"/>
    <w:rsid w:val="001516BA"/>
    <w:rsid w:val="001537C6"/>
    <w:rsid w:val="00154815"/>
    <w:rsid w:val="00160D25"/>
    <w:rsid w:val="00160DE1"/>
    <w:rsid w:val="001735B9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C7B9F"/>
    <w:rsid w:val="001D1C59"/>
    <w:rsid w:val="001D1DD8"/>
    <w:rsid w:val="001D27F9"/>
    <w:rsid w:val="001E393E"/>
    <w:rsid w:val="001E677C"/>
    <w:rsid w:val="001F127D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ED7"/>
    <w:rsid w:val="0025183F"/>
    <w:rsid w:val="00252FEC"/>
    <w:rsid w:val="00256033"/>
    <w:rsid w:val="00264BCC"/>
    <w:rsid w:val="002736AA"/>
    <w:rsid w:val="0028024C"/>
    <w:rsid w:val="00294008"/>
    <w:rsid w:val="00296150"/>
    <w:rsid w:val="002967C2"/>
    <w:rsid w:val="002A4576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7266"/>
    <w:rsid w:val="00331F89"/>
    <w:rsid w:val="003410DA"/>
    <w:rsid w:val="00341195"/>
    <w:rsid w:val="00346EEA"/>
    <w:rsid w:val="00356792"/>
    <w:rsid w:val="00360FE1"/>
    <w:rsid w:val="00365273"/>
    <w:rsid w:val="00365CEA"/>
    <w:rsid w:val="0037194A"/>
    <w:rsid w:val="00373900"/>
    <w:rsid w:val="0038075F"/>
    <w:rsid w:val="00382EA2"/>
    <w:rsid w:val="00387551"/>
    <w:rsid w:val="003944CB"/>
    <w:rsid w:val="00397850"/>
    <w:rsid w:val="003A0F24"/>
    <w:rsid w:val="003A49A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2466"/>
    <w:rsid w:val="00436B7F"/>
    <w:rsid w:val="00451C2E"/>
    <w:rsid w:val="00454A45"/>
    <w:rsid w:val="0047214B"/>
    <w:rsid w:val="0047250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C6575"/>
    <w:rsid w:val="004D0672"/>
    <w:rsid w:val="004D10E0"/>
    <w:rsid w:val="004D141B"/>
    <w:rsid w:val="004D42B4"/>
    <w:rsid w:val="00513726"/>
    <w:rsid w:val="00522A4C"/>
    <w:rsid w:val="00526D71"/>
    <w:rsid w:val="005329FB"/>
    <w:rsid w:val="00533229"/>
    <w:rsid w:val="0054039E"/>
    <w:rsid w:val="00542041"/>
    <w:rsid w:val="00560307"/>
    <w:rsid w:val="005640E2"/>
    <w:rsid w:val="00565FD8"/>
    <w:rsid w:val="00575B14"/>
    <w:rsid w:val="00580703"/>
    <w:rsid w:val="005A17CB"/>
    <w:rsid w:val="005A3BEB"/>
    <w:rsid w:val="005A6130"/>
    <w:rsid w:val="005C23AF"/>
    <w:rsid w:val="005F6ABB"/>
    <w:rsid w:val="00600710"/>
    <w:rsid w:val="006007E2"/>
    <w:rsid w:val="00605CF2"/>
    <w:rsid w:val="00610540"/>
    <w:rsid w:val="006128D0"/>
    <w:rsid w:val="00613ED3"/>
    <w:rsid w:val="00615C20"/>
    <w:rsid w:val="006160A7"/>
    <w:rsid w:val="0061700A"/>
    <w:rsid w:val="00624B62"/>
    <w:rsid w:val="00626369"/>
    <w:rsid w:val="006278C8"/>
    <w:rsid w:val="0064038F"/>
    <w:rsid w:val="006436E8"/>
    <w:rsid w:val="00662529"/>
    <w:rsid w:val="0066431B"/>
    <w:rsid w:val="006729A3"/>
    <w:rsid w:val="006832E9"/>
    <w:rsid w:val="00687279"/>
    <w:rsid w:val="006905BE"/>
    <w:rsid w:val="00690FAD"/>
    <w:rsid w:val="00692DAD"/>
    <w:rsid w:val="006933DD"/>
    <w:rsid w:val="006948E6"/>
    <w:rsid w:val="006B2CFE"/>
    <w:rsid w:val="006B3CB5"/>
    <w:rsid w:val="006B636B"/>
    <w:rsid w:val="006B6DFD"/>
    <w:rsid w:val="006C2B64"/>
    <w:rsid w:val="006C424A"/>
    <w:rsid w:val="006C6D2B"/>
    <w:rsid w:val="006E029D"/>
    <w:rsid w:val="00700B6F"/>
    <w:rsid w:val="00703960"/>
    <w:rsid w:val="007139E3"/>
    <w:rsid w:val="007170AE"/>
    <w:rsid w:val="00720E69"/>
    <w:rsid w:val="0072375A"/>
    <w:rsid w:val="00725CC4"/>
    <w:rsid w:val="00747AEF"/>
    <w:rsid w:val="007550EA"/>
    <w:rsid w:val="007663B0"/>
    <w:rsid w:val="00775C05"/>
    <w:rsid w:val="00793725"/>
    <w:rsid w:val="007A3CC1"/>
    <w:rsid w:val="007A7F70"/>
    <w:rsid w:val="007C29FC"/>
    <w:rsid w:val="007C44D5"/>
    <w:rsid w:val="007C4FC2"/>
    <w:rsid w:val="007C786E"/>
    <w:rsid w:val="007D05D6"/>
    <w:rsid w:val="007D3B8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0653C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6260E"/>
    <w:rsid w:val="00875A06"/>
    <w:rsid w:val="00875B38"/>
    <w:rsid w:val="00875F1B"/>
    <w:rsid w:val="00876839"/>
    <w:rsid w:val="008A48A4"/>
    <w:rsid w:val="008A4918"/>
    <w:rsid w:val="008C06D6"/>
    <w:rsid w:val="008C6D2A"/>
    <w:rsid w:val="008C7575"/>
    <w:rsid w:val="008C778A"/>
    <w:rsid w:val="008D5F29"/>
    <w:rsid w:val="008E1B1C"/>
    <w:rsid w:val="008E53FE"/>
    <w:rsid w:val="008E7D08"/>
    <w:rsid w:val="008F07CF"/>
    <w:rsid w:val="00900832"/>
    <w:rsid w:val="0090463D"/>
    <w:rsid w:val="009075E2"/>
    <w:rsid w:val="0092212F"/>
    <w:rsid w:val="00922736"/>
    <w:rsid w:val="0093144D"/>
    <w:rsid w:val="00936197"/>
    <w:rsid w:val="00941036"/>
    <w:rsid w:val="00944196"/>
    <w:rsid w:val="00947A31"/>
    <w:rsid w:val="009534DA"/>
    <w:rsid w:val="0095397F"/>
    <w:rsid w:val="00965705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47FA"/>
    <w:rsid w:val="009D5FF1"/>
    <w:rsid w:val="009D7033"/>
    <w:rsid w:val="009E65C2"/>
    <w:rsid w:val="009F6AA9"/>
    <w:rsid w:val="00A02515"/>
    <w:rsid w:val="00A04027"/>
    <w:rsid w:val="00A05130"/>
    <w:rsid w:val="00A15117"/>
    <w:rsid w:val="00A212CD"/>
    <w:rsid w:val="00A2266A"/>
    <w:rsid w:val="00A26891"/>
    <w:rsid w:val="00A30621"/>
    <w:rsid w:val="00A34F81"/>
    <w:rsid w:val="00A4193B"/>
    <w:rsid w:val="00A52C08"/>
    <w:rsid w:val="00A562C4"/>
    <w:rsid w:val="00A6164E"/>
    <w:rsid w:val="00A75B85"/>
    <w:rsid w:val="00A77465"/>
    <w:rsid w:val="00A777FF"/>
    <w:rsid w:val="00A868E4"/>
    <w:rsid w:val="00AA081C"/>
    <w:rsid w:val="00AA2659"/>
    <w:rsid w:val="00AA294F"/>
    <w:rsid w:val="00AA5032"/>
    <w:rsid w:val="00AB5905"/>
    <w:rsid w:val="00AC3E21"/>
    <w:rsid w:val="00AD5B6C"/>
    <w:rsid w:val="00AE7553"/>
    <w:rsid w:val="00AF24D6"/>
    <w:rsid w:val="00AF70EC"/>
    <w:rsid w:val="00B03FF1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61049"/>
    <w:rsid w:val="00B64E3D"/>
    <w:rsid w:val="00B65CAC"/>
    <w:rsid w:val="00B678BC"/>
    <w:rsid w:val="00B77D16"/>
    <w:rsid w:val="00BA786D"/>
    <w:rsid w:val="00BB0376"/>
    <w:rsid w:val="00BB4804"/>
    <w:rsid w:val="00BC2262"/>
    <w:rsid w:val="00BD07D7"/>
    <w:rsid w:val="00BD1236"/>
    <w:rsid w:val="00BD23C5"/>
    <w:rsid w:val="00BD296D"/>
    <w:rsid w:val="00BD45F7"/>
    <w:rsid w:val="00BD56B7"/>
    <w:rsid w:val="00BE0A3C"/>
    <w:rsid w:val="00BE2E75"/>
    <w:rsid w:val="00BF2C91"/>
    <w:rsid w:val="00C037FF"/>
    <w:rsid w:val="00C058AA"/>
    <w:rsid w:val="00C07A02"/>
    <w:rsid w:val="00C1292F"/>
    <w:rsid w:val="00C16EA4"/>
    <w:rsid w:val="00C23689"/>
    <w:rsid w:val="00C37076"/>
    <w:rsid w:val="00C40178"/>
    <w:rsid w:val="00C42CE0"/>
    <w:rsid w:val="00C4506F"/>
    <w:rsid w:val="00C53F38"/>
    <w:rsid w:val="00C766E4"/>
    <w:rsid w:val="00C823C4"/>
    <w:rsid w:val="00C84E29"/>
    <w:rsid w:val="00C91D7A"/>
    <w:rsid w:val="00C96A1F"/>
    <w:rsid w:val="00CA5C7E"/>
    <w:rsid w:val="00CA65D8"/>
    <w:rsid w:val="00CD33CA"/>
    <w:rsid w:val="00CD3733"/>
    <w:rsid w:val="00CD3A83"/>
    <w:rsid w:val="00CE19CE"/>
    <w:rsid w:val="00CE251A"/>
    <w:rsid w:val="00CE7A2E"/>
    <w:rsid w:val="00CF3A30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5784D"/>
    <w:rsid w:val="00D60F5D"/>
    <w:rsid w:val="00D713D0"/>
    <w:rsid w:val="00D7640E"/>
    <w:rsid w:val="00D84349"/>
    <w:rsid w:val="00D9236B"/>
    <w:rsid w:val="00DA3324"/>
    <w:rsid w:val="00DB0DA8"/>
    <w:rsid w:val="00DC06AC"/>
    <w:rsid w:val="00DD56DB"/>
    <w:rsid w:val="00DD67D2"/>
    <w:rsid w:val="00DE0183"/>
    <w:rsid w:val="00DE4005"/>
    <w:rsid w:val="00E02B34"/>
    <w:rsid w:val="00E039EF"/>
    <w:rsid w:val="00E124BB"/>
    <w:rsid w:val="00E149AE"/>
    <w:rsid w:val="00E16D74"/>
    <w:rsid w:val="00E40332"/>
    <w:rsid w:val="00E4444F"/>
    <w:rsid w:val="00E47FCB"/>
    <w:rsid w:val="00E62EF0"/>
    <w:rsid w:val="00E6745C"/>
    <w:rsid w:val="00E76DFB"/>
    <w:rsid w:val="00EA203F"/>
    <w:rsid w:val="00EA5300"/>
    <w:rsid w:val="00EA573E"/>
    <w:rsid w:val="00EB3D24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667DA"/>
    <w:rsid w:val="00F746F3"/>
    <w:rsid w:val="00F80450"/>
    <w:rsid w:val="00F82E1E"/>
    <w:rsid w:val="00F85281"/>
    <w:rsid w:val="00F86750"/>
    <w:rsid w:val="00F94749"/>
    <w:rsid w:val="00FA16EF"/>
    <w:rsid w:val="00FA31DB"/>
    <w:rsid w:val="00FA369A"/>
    <w:rsid w:val="00FA4407"/>
    <w:rsid w:val="00FA7465"/>
    <w:rsid w:val="00FB03F4"/>
    <w:rsid w:val="00FB49A7"/>
    <w:rsid w:val="00FB586A"/>
    <w:rsid w:val="00FB7D35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dbe5f1,#90c,#606,#1de3cb,#c30,#27d1d9,#ae10e0,#d709e7"/>
    </o:shapedefaults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68"/>
        <o:r id="V:Rule4" type="connector" idref="#_x0000_s1071"/>
        <o:r id="V:Rule5" type="connector" idref="#_x0000_s1070"/>
        <o:r id="V:Rule6" type="connector" idref="#_x0000_s1066"/>
        <o:r id="V:Rule7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269321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148 196,4тыс. руб.;
55,0%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114 414,9 тыс. руб.;
42,5%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6 709,7 тыс. руб.;</a:t>
                    </a:r>
                  </a:p>
                  <a:p>
                    <a:r>
                      <a:rPr lang="ru-RU" sz="1110" baseline="0"/>
                      <a:t>2,5 %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148196.4</c:v>
                </c:pt>
                <c:pt idx="1">
                  <c:v>114414.9</c:v>
                </c:pt>
                <c:pt idx="2">
                  <c:v>6709.7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469440"/>
        <c:axId val="83470976"/>
        <c:axId val="0"/>
      </c:bar3DChart>
      <c:catAx>
        <c:axId val="834694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70976"/>
        <c:crosses val="autoZero"/>
        <c:auto val="1"/>
        <c:lblAlgn val="ctr"/>
        <c:lblOffset val="100"/>
        <c:tickMarkSkip val="1"/>
        <c:noMultiLvlLbl val="0"/>
      </c:catAx>
      <c:valAx>
        <c:axId val="83470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69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114 414,9 тыс. руб.</c:v>
                </c:pt>
              </c:strCache>
            </c:strRef>
          </c:tx>
          <c:explosion val="30"/>
          <c:dLbls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113320</c:v>
                </c:pt>
                <c:pt idx="1">
                  <c:v>497.9</c:v>
                </c:pt>
                <c:pt idx="2">
                  <c:v>91.3</c:v>
                </c:pt>
                <c:pt idx="3">
                  <c:v>4.5</c:v>
                </c:pt>
                <c:pt idx="4">
                  <c:v>501.2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- 114414,9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113320</c:v>
                </c:pt>
                <c:pt idx="1">
                  <c:v>497.9</c:v>
                </c:pt>
                <c:pt idx="2">
                  <c:v>4.5</c:v>
                </c:pt>
                <c:pt idx="3">
                  <c:v>91.3</c:v>
                </c:pt>
                <c:pt idx="4" formatCode="General">
                  <c:v>0</c:v>
                </c:pt>
                <c:pt idx="5" formatCode="General">
                  <c:v>501.2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- 92141,3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91331.8</c:v>
                </c:pt>
                <c:pt idx="1">
                  <c:v>342.9</c:v>
                </c:pt>
                <c:pt idx="2">
                  <c:v>61.9</c:v>
                </c:pt>
                <c:pt idx="3">
                  <c:v>60.9</c:v>
                </c:pt>
                <c:pt idx="4">
                  <c:v>0.2</c:v>
                </c:pt>
                <c:pt idx="5" formatCode="0.0">
                  <c:v>343.6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997760"/>
        <c:axId val="81506304"/>
        <c:axId val="0"/>
      </c:bar3DChart>
      <c:catAx>
        <c:axId val="7899776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1506304"/>
        <c:crosses val="autoZero"/>
        <c:auto val="1"/>
        <c:lblAlgn val="ctr"/>
        <c:lblOffset val="100"/>
        <c:noMultiLvlLbl val="0"/>
      </c:catAx>
      <c:valAx>
        <c:axId val="8150630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78997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4460.3</c:v>
                </c:pt>
                <c:pt idx="1">
                  <c:v>1.5</c:v>
                </c:pt>
                <c:pt idx="2">
                  <c:v>1371.7</c:v>
                </c:pt>
                <c:pt idx="3">
                  <c:v>11.6</c:v>
                </c:pt>
                <c:pt idx="4">
                  <c:v>864.6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6709,7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4460.3</c:v>
                </c:pt>
                <c:pt idx="1">
                  <c:v>1371.7</c:v>
                </c:pt>
                <c:pt idx="2">
                  <c:v>11.6</c:v>
                </c:pt>
                <c:pt idx="3">
                  <c:v>1.5</c:v>
                </c:pt>
                <c:pt idx="4">
                  <c:v>0</c:v>
                </c:pt>
                <c:pt idx="5">
                  <c:v>864.6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11898,1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3034.1</c:v>
                </c:pt>
                <c:pt idx="1">
                  <c:v>6922.9</c:v>
                </c:pt>
                <c:pt idx="2">
                  <c:v>105.9</c:v>
                </c:pt>
                <c:pt idx="3">
                  <c:v>14</c:v>
                </c:pt>
                <c:pt idx="4">
                  <c:v>1049.0999999999999</c:v>
                </c:pt>
                <c:pt idx="5">
                  <c:v>772.1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673600"/>
        <c:axId val="81708160"/>
        <c:axId val="0"/>
      </c:bar3DChart>
      <c:catAx>
        <c:axId val="8167360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1708160"/>
        <c:crosses val="autoZero"/>
        <c:auto val="1"/>
        <c:lblAlgn val="ctr"/>
        <c:lblOffset val="100"/>
        <c:noMultiLvlLbl val="0"/>
      </c:catAx>
      <c:valAx>
        <c:axId val="8170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673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поступления, всего -148 196,4</a:t>
            </a:r>
          </a:p>
        </c:rich>
      </c:tx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-148196,4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безвозмездные трансферты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25917</c:v>
                </c:pt>
                <c:pt idx="1">
                  <c:v>29669.8</c:v>
                </c:pt>
                <c:pt idx="2">
                  <c:v>88135.2</c:v>
                </c:pt>
                <c:pt idx="3">
                  <c:v>3664.2</c:v>
                </c:pt>
                <c:pt idx="4">
                  <c:v>2234.8000000000002</c:v>
                </c:pt>
                <c:pt idx="5">
                  <c:v>-1424.6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148196,4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203344735841885E-3"/>
                  <c:y val="-2.985035452657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25917</c:v>
                </c:pt>
                <c:pt idx="1">
                  <c:v>29669.8</c:v>
                </c:pt>
                <c:pt idx="2" formatCode="General">
                  <c:v>88135.2</c:v>
                </c:pt>
                <c:pt idx="3" formatCode="General">
                  <c:v>3664.2</c:v>
                </c:pt>
                <c:pt idx="4" formatCode="General">
                  <c:v>2234.8000000000002</c:v>
                </c:pt>
                <c:pt idx="5" formatCode="General">
                  <c:v>-1424.6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239856,1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62675788673508E-2"/>
                  <c:y val="-2.2387276217338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049030786773091E-2"/>
                  <c:y val="-1.49251772632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39844</c:v>
                </c:pt>
                <c:pt idx="1">
                  <c:v>130046.2</c:v>
                </c:pt>
                <c:pt idx="2">
                  <c:v>71152.2</c:v>
                </c:pt>
                <c:pt idx="3">
                  <c:v>14.6</c:v>
                </c:pt>
                <c:pt idx="4">
                  <c:v>880</c:v>
                </c:pt>
                <c:pt idx="5">
                  <c:v>-2080.9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798656"/>
        <c:axId val="81800192"/>
        <c:axId val="0"/>
      </c:bar3DChart>
      <c:catAx>
        <c:axId val="81798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1800192"/>
        <c:crosses val="autoZero"/>
        <c:auto val="1"/>
        <c:lblAlgn val="ctr"/>
        <c:lblOffset val="100"/>
        <c:noMultiLvlLbl val="0"/>
      </c:catAx>
      <c:valAx>
        <c:axId val="818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1798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777E-2"/>
                  <c:y val="-0.2402886641067399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35851.9</c:v>
                </c:pt>
                <c:pt idx="1">
                  <c:v>109.8</c:v>
                </c:pt>
                <c:pt idx="2">
                  <c:v>3767.9</c:v>
                </c:pt>
                <c:pt idx="3">
                  <c:v>10173.5</c:v>
                </c:pt>
                <c:pt idx="4">
                  <c:v>35292.5</c:v>
                </c:pt>
                <c:pt idx="5">
                  <c:v>178458.8</c:v>
                </c:pt>
                <c:pt idx="6">
                  <c:v>21602.7</c:v>
                </c:pt>
                <c:pt idx="7">
                  <c:v>272.7</c:v>
                </c:pt>
                <c:pt idx="8">
                  <c:v>12058.4</c:v>
                </c:pt>
                <c:pt idx="9">
                  <c:v>318.39999999999998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- 435930,7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55262.7</c:v>
                </c:pt>
                <c:pt idx="1">
                  <c:v>212.6</c:v>
                </c:pt>
                <c:pt idx="2">
                  <c:v>7299.7</c:v>
                </c:pt>
                <c:pt idx="3">
                  <c:v>14653.8</c:v>
                </c:pt>
                <c:pt idx="4">
                  <c:v>85830.7</c:v>
                </c:pt>
                <c:pt idx="5">
                  <c:v>228675</c:v>
                </c:pt>
                <c:pt idx="6">
                  <c:v>26140.6</c:v>
                </c:pt>
                <c:pt idx="7">
                  <c:v>490.5</c:v>
                </c:pt>
                <c:pt idx="8">
                  <c:v>16890.099999999999</c:v>
                </c:pt>
                <c:pt idx="9">
                  <c:v>475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- 297906,5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35851.9</c:v>
                </c:pt>
                <c:pt idx="1">
                  <c:v>109.8</c:v>
                </c:pt>
                <c:pt idx="2">
                  <c:v>3767.9</c:v>
                </c:pt>
                <c:pt idx="3">
                  <c:v>10173.5</c:v>
                </c:pt>
                <c:pt idx="4">
                  <c:v>35292.5</c:v>
                </c:pt>
                <c:pt idx="5">
                  <c:v>178458.8</c:v>
                </c:pt>
                <c:pt idx="6">
                  <c:v>21602.7</c:v>
                </c:pt>
                <c:pt idx="7">
                  <c:v>272.7</c:v>
                </c:pt>
                <c:pt idx="8">
                  <c:v>12058.4</c:v>
                </c:pt>
                <c:pt idx="9">
                  <c:v>318.39999999999998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2025472"/>
        <c:axId val="83317504"/>
        <c:axId val="0"/>
      </c:bar3DChart>
      <c:catAx>
        <c:axId val="820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317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317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025472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269 321,0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114414,9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6 709,7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297 906,5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35 292,5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148196,4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12 058,4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318,4 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35 851,9тыс.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109,8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  3 767,9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10 173,5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                        178 458,8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21 602,7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272,7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3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3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3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3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3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3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3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3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3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3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3"/>
      <dgm:spPr/>
    </dgm:pt>
    <dgm:pt modelId="{B84C723B-A06D-4A3F-9BDA-326F6E5A74EE}" type="pres">
      <dgm:prSet presAssocID="{08CF19B5-ABA0-4157-BF82-68A2CFE167AD}" presName="text3" presStyleLbl="fgAcc3" presStyleIdx="3" presStyleCnt="13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3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3"/>
      <dgm:spPr/>
    </dgm:pt>
    <dgm:pt modelId="{F9532FB1-A35E-4C73-9C6F-3E31A5E28194}" type="pres">
      <dgm:prSet presAssocID="{05506C72-C60F-413B-8D95-9CAD0D792B80}" presName="text3" presStyleLbl="fgAcc3" presStyleIdx="4" presStyleCnt="13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3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3"/>
      <dgm:spPr/>
    </dgm:pt>
    <dgm:pt modelId="{6E299E9A-3B4F-4D17-A661-59E4A225EFD8}" type="pres">
      <dgm:prSet presAssocID="{7AF9B75D-3CA0-4FF7-89DF-ACA6D3087650}" presName="text3" presStyleLbl="fgAcc3" presStyleIdx="5" presStyleCnt="13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3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3"/>
      <dgm:spPr/>
    </dgm:pt>
    <dgm:pt modelId="{830A9D8C-37BC-420D-ADE3-4226FB173C1B}" type="pres">
      <dgm:prSet presAssocID="{909F9347-2B0C-4E95-A632-A4B55D765797}" presName="text3" presStyleLbl="fgAcc3" presStyleIdx="6" presStyleCnt="13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3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3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3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3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3"/>
      <dgm:spPr/>
    </dgm:pt>
    <dgm:pt modelId="{0C6BB6F2-A499-4950-9A92-598DC327FAFE}" type="pres">
      <dgm:prSet presAssocID="{7738D627-47AB-404F-95C4-0951A96E14E3}" presName="text3" presStyleLbl="fgAcc3" presStyleIdx="8" presStyleCnt="13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3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3"/>
      <dgm:spPr/>
    </dgm:pt>
    <dgm:pt modelId="{1AFE791C-733F-4F33-9B3F-C5D72E2C31A5}" type="pres">
      <dgm:prSet presAssocID="{36DCCFA1-2CA1-4DA0-894E-C0DF623DB3C2}" presName="text3" presStyleLbl="fgAcc3" presStyleIdx="9" presStyleCnt="13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3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3"/>
      <dgm:spPr/>
    </dgm:pt>
    <dgm:pt modelId="{1D5F7DCD-C2D7-4F2C-B0D6-DC0C9A5C1357}" type="pres">
      <dgm:prSet presAssocID="{0AAB4DD0-03E7-48EB-B18D-B0CB899D43DB}" presName="text3" presStyleLbl="fgAcc3" presStyleIdx="10" presStyleCnt="13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3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3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3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3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3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3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</dgm:ptLst>
  <dgm:cxnLst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5B763DE1-B368-4897-B83E-03AF44153793}" type="presOf" srcId="{ADE87539-6109-4D81-833C-066588F02E38}" destId="{6F6EF6DD-DD2F-426B-A9AB-30071CF707CD}" srcOrd="0" destOrd="0" presId="urn:microsoft.com/office/officeart/2005/8/layout/hierarchy1"/>
    <dgm:cxn modelId="{03F95D92-BBC6-43DC-A48C-ADD9EBF45D73}" type="presOf" srcId="{08CF19B5-ABA0-4157-BF82-68A2CFE167AD}" destId="{B84C723B-A06D-4A3F-9BDA-326F6E5A74EE}" srcOrd="0" destOrd="0" presId="urn:microsoft.com/office/officeart/2005/8/layout/hierarchy1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6BB1EA29-249B-4CB2-9DE0-0F31F7BBCE7A}" type="presOf" srcId="{5504CA35-461D-4250-AA55-78BBDCA903C5}" destId="{FE9CDBDA-BD95-4D68-B774-8FB8DD24BA11}" srcOrd="0" destOrd="0" presId="urn:microsoft.com/office/officeart/2005/8/layout/hierarchy1"/>
    <dgm:cxn modelId="{75CEFFD2-3D48-4049-BBD1-E49DFD365996}" type="presOf" srcId="{BAA56CF1-9140-4ECC-B379-60D26588FB4D}" destId="{0AA98442-C088-4825-8F3F-00048858FE98}" srcOrd="0" destOrd="0" presId="urn:microsoft.com/office/officeart/2005/8/layout/hierarchy1"/>
    <dgm:cxn modelId="{9DE634F6-573B-44EC-A17E-E006A90A72C2}" type="presOf" srcId="{7AF9B75D-3CA0-4FF7-89DF-ACA6D3087650}" destId="{6E299E9A-3B4F-4D17-A661-59E4A225EFD8}" srcOrd="0" destOrd="0" presId="urn:microsoft.com/office/officeart/2005/8/layout/hierarchy1"/>
    <dgm:cxn modelId="{C316176A-138C-4CA3-A56A-564662E04A00}" type="presOf" srcId="{2C3E8F6A-1159-412D-8A76-410A52041DF0}" destId="{3B33EFD2-CFFC-4D27-9907-AABA00367F2F}" srcOrd="0" destOrd="0" presId="urn:microsoft.com/office/officeart/2005/8/layout/hierarchy1"/>
    <dgm:cxn modelId="{A04F7C3D-AFEE-41CF-8331-32E31E46E84D}" type="presOf" srcId="{A2EE9703-13E0-484B-9034-36EFE12F0D04}" destId="{7DFCE195-2117-4626-9BA3-9834774083F3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2E77500B-95F6-40F5-8F37-6307210D6E9B}" type="presOf" srcId="{4C095463-4921-4DB5-AC42-3B13AD33EEDA}" destId="{AFCF630F-6F25-4DF6-9873-D6F53AEBEFFA}" srcOrd="0" destOrd="0" presId="urn:microsoft.com/office/officeart/2005/8/layout/hierarchy1"/>
    <dgm:cxn modelId="{9B8D119D-FCE7-4939-9DD2-76617A0C8EA4}" type="presOf" srcId="{89452C88-1575-449E-91D7-148704667EC4}" destId="{17FD6269-585C-4A08-82D1-C9A0F7194076}" srcOrd="0" destOrd="0" presId="urn:microsoft.com/office/officeart/2005/8/layout/hierarchy1"/>
    <dgm:cxn modelId="{0A425D81-97F8-4A73-9419-A14C1C4BD9C5}" type="presOf" srcId="{6731830B-CB1D-4510-A55E-57D5B5210BAC}" destId="{85F6B6F4-4C56-41FA-8515-366C4E171D1A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4FE46944-126F-4D15-BA74-BF651CBE6892}" type="presOf" srcId="{909F9347-2B0C-4E95-A632-A4B55D765797}" destId="{830A9D8C-37BC-420D-ADE3-4226FB173C1B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D9AA762A-A25F-45BB-9C50-2556DD006652}" type="presOf" srcId="{FA72CB83-943E-47A5-9217-888551726E03}" destId="{5497BDDC-2C06-4F2F-80AC-C83924836A6A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5B07BC9E-7617-471F-927F-A23368B3CF03}" type="presOf" srcId="{9F8DC8EF-B461-4EDB-AF4A-8D2FF19FE59F}" destId="{A46118A9-AFFF-4471-A7F2-7D3EA239F066}" srcOrd="0" destOrd="0" presId="urn:microsoft.com/office/officeart/2005/8/layout/hierarchy1"/>
    <dgm:cxn modelId="{DD104587-76DD-4D45-B366-EAA8F3C4C1ED}" type="presOf" srcId="{5224D787-AA73-4BD9-A8B9-E633998C26CF}" destId="{BF411E36-0EA9-419F-8A1E-35E68120A465}" srcOrd="0" destOrd="0" presId="urn:microsoft.com/office/officeart/2005/8/layout/hierarchy1"/>
    <dgm:cxn modelId="{CA4BAB5C-5D75-44EE-845E-CA62694F2F91}" type="presOf" srcId="{02515A63-612E-4BEC-B838-2F1BFCD76B3F}" destId="{B2627B15-5186-4D83-BB8F-AA8521A29703}" srcOrd="0" destOrd="0" presId="urn:microsoft.com/office/officeart/2005/8/layout/hierarchy1"/>
    <dgm:cxn modelId="{61A8DF2F-87D4-43E1-8E25-78110B77D37B}" type="presOf" srcId="{36DCCFA1-2CA1-4DA0-894E-C0DF623DB3C2}" destId="{1AFE791C-733F-4F33-9B3F-C5D72E2C31A5}" srcOrd="0" destOrd="0" presId="urn:microsoft.com/office/officeart/2005/8/layout/hierarchy1"/>
    <dgm:cxn modelId="{581522B5-053A-4FE8-94B1-FF4DCE32D49A}" type="presOf" srcId="{6F5243EC-D42E-4C5D-A807-F9D57E137370}" destId="{A0F56557-B1CA-46B6-90EE-6702C2D10B38}" srcOrd="0" destOrd="0" presId="urn:microsoft.com/office/officeart/2005/8/layout/hierarchy1"/>
    <dgm:cxn modelId="{DE932DE7-72C2-4199-A2C9-7D640C071B53}" type="presOf" srcId="{C3A40217-C28B-4704-BCA5-0E84234C9864}" destId="{8E21B6B9-07BD-4F44-B5BF-063F77625874}" srcOrd="0" destOrd="0" presId="urn:microsoft.com/office/officeart/2005/8/layout/hierarchy1"/>
    <dgm:cxn modelId="{A328FE6C-5516-439E-85CE-8EBE2C07BB70}" type="presOf" srcId="{576442B5-A6F8-4CD1-BBD0-08F97330C934}" destId="{F34CE26F-D631-4685-AEB8-ADB0521C7003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5C4BF365-5687-4045-B3DA-14FC781BEBB2}" type="presOf" srcId="{4876070B-0BAF-4DF8-AFB4-E4A8B89CEBAF}" destId="{F106DCBA-0D7F-4A7B-9C8B-9FD1C575D10F}" srcOrd="0" destOrd="0" presId="urn:microsoft.com/office/officeart/2005/8/layout/hierarchy1"/>
    <dgm:cxn modelId="{5AE2931F-BB02-4BE0-B6FA-AE67D2EA4DBA}" type="presOf" srcId="{A58B402B-F792-4C02-BBF7-DF951CC4AC11}" destId="{2C1D788F-D5CB-4349-8FD9-67D9D315F08E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30B793B8-44CB-4A6A-A5B7-C30C1168DC3B}" type="presOf" srcId="{0AAB4DD0-03E7-48EB-B18D-B0CB899D43DB}" destId="{1D5F7DCD-C2D7-4F2C-B0D6-DC0C9A5C1357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B7E7F441-6397-4719-A512-5C7022097B52}" type="presOf" srcId="{2F98880C-FA6F-435D-8CF1-56AF5D50701E}" destId="{F306DE4D-9834-409D-866A-753583FA4A0D}" srcOrd="0" destOrd="0" presId="urn:microsoft.com/office/officeart/2005/8/layout/hierarchy1"/>
    <dgm:cxn modelId="{986DD4DF-4092-405D-AA6E-5502E8AC6A1F}" type="presOf" srcId="{442C89C7-EAA4-429C-9728-24935E8D2FC2}" destId="{9A3FF3E6-BB6D-4C32-9904-66A2FEF17DFF}" srcOrd="0" destOrd="0" presId="urn:microsoft.com/office/officeart/2005/8/layout/hierarchy1"/>
    <dgm:cxn modelId="{1B4380C4-A31E-46FC-B97F-05E2F93D0FD5}" type="presOf" srcId="{6C411EFF-8024-4527-8B29-D4259C501A2A}" destId="{A2EA5162-7DA7-480B-8412-98224CA5B99D}" srcOrd="0" destOrd="0" presId="urn:microsoft.com/office/officeart/2005/8/layout/hierarchy1"/>
    <dgm:cxn modelId="{80BE9721-8C5C-4BEE-8CD2-161DC9026BE1}" type="presOf" srcId="{7ECB7898-2295-4C39-8EBA-CA9E90FB0EC8}" destId="{A0A3687A-5136-403A-B45A-8B1FF54A02AE}" srcOrd="0" destOrd="0" presId="urn:microsoft.com/office/officeart/2005/8/layout/hierarchy1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AD382F75-097A-4AF3-B52F-8AB2991909CA}" type="presOf" srcId="{93CA9B26-04F9-4B30-A0D4-22E932213B23}" destId="{FFCE93E2-5FDF-4328-AFE8-01449A7535FF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9C7F4D5F-B520-4914-BBA7-90889941AD2C}" type="presOf" srcId="{B8D28189-EBA1-49A0-A6DD-3A8951EB50EE}" destId="{110C7709-844B-4205-817C-6B183243BB1B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6CA2D796-79A7-4BC5-83B5-11903C083E87}" type="presOf" srcId="{7738D627-47AB-404F-95C4-0951A96E14E3}" destId="{0C6BB6F2-A499-4950-9A92-598DC327FAFE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FC3C7B1B-527C-4F6C-B8DC-E382C51F9B0E}" type="presOf" srcId="{264BF2B6-ED10-4EC6-9455-8B20CDBE2298}" destId="{4C5AE178-54C4-4878-9AE8-62836557C018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26F105DE-3240-4031-B411-3ABCAAAE8E2F}" type="presOf" srcId="{05506C72-C60F-413B-8D95-9CAD0D792B80}" destId="{F9532FB1-A35E-4C73-9C6F-3E31A5E28194}" srcOrd="0" destOrd="0" presId="urn:microsoft.com/office/officeart/2005/8/layout/hierarchy1"/>
    <dgm:cxn modelId="{DC9274D9-53B8-4622-8A39-CE4CF4C20C18}" type="presOf" srcId="{534DF981-359C-4B16-996F-36F11BE3A340}" destId="{1A95FDD5-75A0-442E-B83D-6BDCDEC3A939}" srcOrd="0" destOrd="0" presId="urn:microsoft.com/office/officeart/2005/8/layout/hierarchy1"/>
    <dgm:cxn modelId="{268BB2EE-00EC-4377-B027-7A0D7E9293ED}" type="presParOf" srcId="{5497BDDC-2C06-4F2F-80AC-C83924836A6A}" destId="{3FBDAADF-A5B2-489E-BF05-AC89B64CBACE}" srcOrd="0" destOrd="0" presId="urn:microsoft.com/office/officeart/2005/8/layout/hierarchy1"/>
    <dgm:cxn modelId="{2FBB1D56-0E82-46E2-9796-1C2AFFAD3942}" type="presParOf" srcId="{3FBDAADF-A5B2-489E-BF05-AC89B64CBACE}" destId="{01047CD3-CA54-4D86-BEDD-C819D3865DB6}" srcOrd="0" destOrd="0" presId="urn:microsoft.com/office/officeart/2005/8/layout/hierarchy1"/>
    <dgm:cxn modelId="{ED093BF8-26A5-4851-B077-326330040854}" type="presParOf" srcId="{01047CD3-CA54-4D86-BEDD-C819D3865DB6}" destId="{554AFE59-A601-4875-85D3-C75573E6D1F3}" srcOrd="0" destOrd="0" presId="urn:microsoft.com/office/officeart/2005/8/layout/hierarchy1"/>
    <dgm:cxn modelId="{D1EDFEE7-2750-471A-885D-0C91C493A2EE}" type="presParOf" srcId="{01047CD3-CA54-4D86-BEDD-C819D3865DB6}" destId="{FFCE93E2-5FDF-4328-AFE8-01449A7535FF}" srcOrd="1" destOrd="0" presId="urn:microsoft.com/office/officeart/2005/8/layout/hierarchy1"/>
    <dgm:cxn modelId="{14A8DC2C-2567-483E-8F2D-4DD4542984C3}" type="presParOf" srcId="{3FBDAADF-A5B2-489E-BF05-AC89B64CBACE}" destId="{F03C6268-6512-4061-9F54-0254414A7200}" srcOrd="1" destOrd="0" presId="urn:microsoft.com/office/officeart/2005/8/layout/hierarchy1"/>
    <dgm:cxn modelId="{501571C7-9B1B-4D36-82C2-BC446B600E88}" type="presParOf" srcId="{F03C6268-6512-4061-9F54-0254414A7200}" destId="{3B33EFD2-CFFC-4D27-9907-AABA00367F2F}" srcOrd="0" destOrd="0" presId="urn:microsoft.com/office/officeart/2005/8/layout/hierarchy1"/>
    <dgm:cxn modelId="{3BB2DCDD-BDFB-4E13-B25A-7E3B2BB80150}" type="presParOf" srcId="{F03C6268-6512-4061-9F54-0254414A7200}" destId="{295E4744-04F2-4AE9-95A5-0A539D5B3DAF}" srcOrd="1" destOrd="0" presId="urn:microsoft.com/office/officeart/2005/8/layout/hierarchy1"/>
    <dgm:cxn modelId="{DE9F885D-5D55-4B09-871B-E3DEACB9E888}" type="presParOf" srcId="{295E4744-04F2-4AE9-95A5-0A539D5B3DAF}" destId="{8BE2F42B-FA9F-49EF-951F-658AF365DB33}" srcOrd="0" destOrd="0" presId="urn:microsoft.com/office/officeart/2005/8/layout/hierarchy1"/>
    <dgm:cxn modelId="{EAAB0CDF-137F-46F9-A45D-B4E1087E73F7}" type="presParOf" srcId="{8BE2F42B-FA9F-49EF-951F-658AF365DB33}" destId="{583E65A0-E46A-4E6A-8FC4-137385F4620A}" srcOrd="0" destOrd="0" presId="urn:microsoft.com/office/officeart/2005/8/layout/hierarchy1"/>
    <dgm:cxn modelId="{D99D0106-89CE-4A46-B7EB-9B342954CFDC}" type="presParOf" srcId="{8BE2F42B-FA9F-49EF-951F-658AF365DB33}" destId="{F306DE4D-9834-409D-866A-753583FA4A0D}" srcOrd="1" destOrd="0" presId="urn:microsoft.com/office/officeart/2005/8/layout/hierarchy1"/>
    <dgm:cxn modelId="{6D14FD7C-1133-4628-AE3D-7B893B8FAA68}" type="presParOf" srcId="{295E4744-04F2-4AE9-95A5-0A539D5B3DAF}" destId="{D0D51A31-5833-471D-A5D2-FAA5BF15F598}" srcOrd="1" destOrd="0" presId="urn:microsoft.com/office/officeart/2005/8/layout/hierarchy1"/>
    <dgm:cxn modelId="{083D5617-919A-4B6A-A922-6F2CCA3B8EB3}" type="presParOf" srcId="{D0D51A31-5833-471D-A5D2-FAA5BF15F598}" destId="{8E21B6B9-07BD-4F44-B5BF-063F77625874}" srcOrd="0" destOrd="0" presId="urn:microsoft.com/office/officeart/2005/8/layout/hierarchy1"/>
    <dgm:cxn modelId="{72E44DAD-AB34-412A-BEDE-C21953579176}" type="presParOf" srcId="{D0D51A31-5833-471D-A5D2-FAA5BF15F598}" destId="{4D08C7C6-56E8-47CA-995B-6A8767CBDA76}" srcOrd="1" destOrd="0" presId="urn:microsoft.com/office/officeart/2005/8/layout/hierarchy1"/>
    <dgm:cxn modelId="{77689587-B559-417E-BA6D-B3A539FB7BE7}" type="presParOf" srcId="{4D08C7C6-56E8-47CA-995B-6A8767CBDA76}" destId="{BE2F7BC0-171C-42AD-955C-00545A7C1D64}" srcOrd="0" destOrd="0" presId="urn:microsoft.com/office/officeart/2005/8/layout/hierarchy1"/>
    <dgm:cxn modelId="{D0FE1207-0E65-4A4A-80AB-9D4284B5ED3D}" type="presParOf" srcId="{BE2F7BC0-171C-42AD-955C-00545A7C1D64}" destId="{F9FE4BE5-0946-4D7E-AD3B-078B26344C46}" srcOrd="0" destOrd="0" presId="urn:microsoft.com/office/officeart/2005/8/layout/hierarchy1"/>
    <dgm:cxn modelId="{7CE4A275-8B9F-439F-8988-7E50744E7558}" type="presParOf" srcId="{BE2F7BC0-171C-42AD-955C-00545A7C1D64}" destId="{BF411E36-0EA9-419F-8A1E-35E68120A465}" srcOrd="1" destOrd="0" presId="urn:microsoft.com/office/officeart/2005/8/layout/hierarchy1"/>
    <dgm:cxn modelId="{450B12B1-1FF4-4BC1-BDA5-7E1FEE96D461}" type="presParOf" srcId="{4D08C7C6-56E8-47CA-995B-6A8767CBDA76}" destId="{4D608EDA-C108-4D11-9563-0F4236A77A3D}" srcOrd="1" destOrd="0" presId="urn:microsoft.com/office/officeart/2005/8/layout/hierarchy1"/>
    <dgm:cxn modelId="{AEEE228C-89D1-4449-9776-6CDB6692C5AD}" type="presParOf" srcId="{D0D51A31-5833-471D-A5D2-FAA5BF15F598}" destId="{AFCF630F-6F25-4DF6-9873-D6F53AEBEFFA}" srcOrd="2" destOrd="0" presId="urn:microsoft.com/office/officeart/2005/8/layout/hierarchy1"/>
    <dgm:cxn modelId="{D015637D-400D-4919-A1EB-CC45B65E49DF}" type="presParOf" srcId="{D0D51A31-5833-471D-A5D2-FAA5BF15F598}" destId="{A532326B-0177-460B-B51E-71DC3D50ABC1}" srcOrd="3" destOrd="0" presId="urn:microsoft.com/office/officeart/2005/8/layout/hierarchy1"/>
    <dgm:cxn modelId="{746E676A-A926-4866-A108-567685DDC8FE}" type="presParOf" srcId="{A532326B-0177-460B-B51E-71DC3D50ABC1}" destId="{543EED80-9BCA-466A-BD05-666B419A629F}" srcOrd="0" destOrd="0" presId="urn:microsoft.com/office/officeart/2005/8/layout/hierarchy1"/>
    <dgm:cxn modelId="{150EEBA9-F487-4BEA-B7DE-00EACDE1F38C}" type="presParOf" srcId="{543EED80-9BCA-466A-BD05-666B419A629F}" destId="{EFC53F13-05CE-484C-956C-D09DAB543724}" srcOrd="0" destOrd="0" presId="urn:microsoft.com/office/officeart/2005/8/layout/hierarchy1"/>
    <dgm:cxn modelId="{A83DD982-04B0-48F5-8465-258C06806B0F}" type="presParOf" srcId="{543EED80-9BCA-466A-BD05-666B419A629F}" destId="{A2EA5162-7DA7-480B-8412-98224CA5B99D}" srcOrd="1" destOrd="0" presId="urn:microsoft.com/office/officeart/2005/8/layout/hierarchy1"/>
    <dgm:cxn modelId="{A2D42CEB-3892-4B58-B77B-010FCB5301CB}" type="presParOf" srcId="{A532326B-0177-460B-B51E-71DC3D50ABC1}" destId="{5B9E8698-EBDD-47C9-902C-5F95DF326D20}" srcOrd="1" destOrd="0" presId="urn:microsoft.com/office/officeart/2005/8/layout/hierarchy1"/>
    <dgm:cxn modelId="{21CE96B8-0DBD-4D7E-9110-FADD263B68CE}" type="presParOf" srcId="{D0D51A31-5833-471D-A5D2-FAA5BF15F598}" destId="{1A95FDD5-75A0-442E-B83D-6BDCDEC3A939}" srcOrd="4" destOrd="0" presId="urn:microsoft.com/office/officeart/2005/8/layout/hierarchy1"/>
    <dgm:cxn modelId="{DC1B386D-E046-4A38-B238-A970B218B8DA}" type="presParOf" srcId="{D0D51A31-5833-471D-A5D2-FAA5BF15F598}" destId="{D8DF9736-3F20-4B64-856C-EF33A920C85E}" srcOrd="5" destOrd="0" presId="urn:microsoft.com/office/officeart/2005/8/layout/hierarchy1"/>
    <dgm:cxn modelId="{0F70FC0A-1D5E-4FF8-9F1D-145445BFF489}" type="presParOf" srcId="{D8DF9736-3F20-4B64-856C-EF33A920C85E}" destId="{4E9119D3-1C91-4F0B-BA85-1F99DED204CB}" srcOrd="0" destOrd="0" presId="urn:microsoft.com/office/officeart/2005/8/layout/hierarchy1"/>
    <dgm:cxn modelId="{4F56BFA1-4086-4912-B98C-F0D252D53F19}" type="presParOf" srcId="{4E9119D3-1C91-4F0B-BA85-1F99DED204CB}" destId="{D4F49CC0-EBA7-4E10-A4FC-FAAFF3F562AF}" srcOrd="0" destOrd="0" presId="urn:microsoft.com/office/officeart/2005/8/layout/hierarchy1"/>
    <dgm:cxn modelId="{D2617D3C-8B77-427E-9F3F-41BE9B2CBF46}" type="presParOf" srcId="{4E9119D3-1C91-4F0B-BA85-1F99DED204CB}" destId="{9A3FF3E6-BB6D-4C32-9904-66A2FEF17DFF}" srcOrd="1" destOrd="0" presId="urn:microsoft.com/office/officeart/2005/8/layout/hierarchy1"/>
    <dgm:cxn modelId="{D88A1AA3-EF81-44D5-AF9A-6E1D636615C8}" type="presParOf" srcId="{D8DF9736-3F20-4B64-856C-EF33A920C85E}" destId="{B4D7A8E9-C217-4B20-ABD0-9FDC9E3021BC}" srcOrd="1" destOrd="0" presId="urn:microsoft.com/office/officeart/2005/8/layout/hierarchy1"/>
    <dgm:cxn modelId="{9F6FA22C-C1BA-401E-A28A-9AFA240AAB0B}" type="presParOf" srcId="{F03C6268-6512-4061-9F54-0254414A7200}" destId="{FE9CDBDA-BD95-4D68-B774-8FB8DD24BA11}" srcOrd="2" destOrd="0" presId="urn:microsoft.com/office/officeart/2005/8/layout/hierarchy1"/>
    <dgm:cxn modelId="{BF31C90D-3BEA-489C-9600-D541FA747FB5}" type="presParOf" srcId="{F03C6268-6512-4061-9F54-0254414A7200}" destId="{51BC6E3D-ACA4-4D52-88B0-398BF2574796}" srcOrd="3" destOrd="0" presId="urn:microsoft.com/office/officeart/2005/8/layout/hierarchy1"/>
    <dgm:cxn modelId="{4B0D4CC2-6164-417C-84CF-F59AE40F885F}" type="presParOf" srcId="{51BC6E3D-ACA4-4D52-88B0-398BF2574796}" destId="{E3D2EC99-8FCF-4046-A284-2EB880DE11EE}" srcOrd="0" destOrd="0" presId="urn:microsoft.com/office/officeart/2005/8/layout/hierarchy1"/>
    <dgm:cxn modelId="{02A87F9A-80CE-480B-AC31-8BE1D27EED12}" type="presParOf" srcId="{E3D2EC99-8FCF-4046-A284-2EB880DE11EE}" destId="{5457035B-8138-484E-9ED4-863F16FCEE7E}" srcOrd="0" destOrd="0" presId="urn:microsoft.com/office/officeart/2005/8/layout/hierarchy1"/>
    <dgm:cxn modelId="{9B91F258-887C-4AED-8217-40255EC468D4}" type="presParOf" srcId="{E3D2EC99-8FCF-4046-A284-2EB880DE11EE}" destId="{17FD6269-585C-4A08-82D1-C9A0F7194076}" srcOrd="1" destOrd="0" presId="urn:microsoft.com/office/officeart/2005/8/layout/hierarchy1"/>
    <dgm:cxn modelId="{D45518C2-BEBB-48C3-A922-A0B29C94F34E}" type="presParOf" srcId="{51BC6E3D-ACA4-4D52-88B0-398BF2574796}" destId="{6E9BEB63-E10F-45EE-98BB-2DB3E7059CEE}" srcOrd="1" destOrd="0" presId="urn:microsoft.com/office/officeart/2005/8/layout/hierarchy1"/>
    <dgm:cxn modelId="{B0481A46-FDD6-47DB-9632-B7124E1FAD46}" type="presParOf" srcId="{6E9BEB63-E10F-45EE-98BB-2DB3E7059CEE}" destId="{4C5AE178-54C4-4878-9AE8-62836557C018}" srcOrd="0" destOrd="0" presId="urn:microsoft.com/office/officeart/2005/8/layout/hierarchy1"/>
    <dgm:cxn modelId="{DA5C8709-BEA2-47BE-A1D6-DBB53DE29B55}" type="presParOf" srcId="{6E9BEB63-E10F-45EE-98BB-2DB3E7059CEE}" destId="{3B2396EE-7AF3-4E4B-8771-0A798159729B}" srcOrd="1" destOrd="0" presId="urn:microsoft.com/office/officeart/2005/8/layout/hierarchy1"/>
    <dgm:cxn modelId="{E680EFA0-5F07-4EEE-9427-C0A94E43F9E1}" type="presParOf" srcId="{3B2396EE-7AF3-4E4B-8771-0A798159729B}" destId="{884EB233-87CD-4985-8620-E91969BDEE01}" srcOrd="0" destOrd="0" presId="urn:microsoft.com/office/officeart/2005/8/layout/hierarchy1"/>
    <dgm:cxn modelId="{835EA46A-E722-4567-B546-AAB7B678CF49}" type="presParOf" srcId="{884EB233-87CD-4985-8620-E91969BDEE01}" destId="{1D226A14-EC95-4BA3-9760-10D2AD936193}" srcOrd="0" destOrd="0" presId="urn:microsoft.com/office/officeart/2005/8/layout/hierarchy1"/>
    <dgm:cxn modelId="{4429D53C-C32A-4769-9A9E-1DDB9D0A1A50}" type="presParOf" srcId="{884EB233-87CD-4985-8620-E91969BDEE01}" destId="{B84C723B-A06D-4A3F-9BDA-326F6E5A74EE}" srcOrd="1" destOrd="0" presId="urn:microsoft.com/office/officeart/2005/8/layout/hierarchy1"/>
    <dgm:cxn modelId="{86728CF5-F164-4EC8-90ED-53910C9AB6B6}" type="presParOf" srcId="{3B2396EE-7AF3-4E4B-8771-0A798159729B}" destId="{C4B419B5-B105-4F8E-B6D3-BE2204DAC810}" srcOrd="1" destOrd="0" presId="urn:microsoft.com/office/officeart/2005/8/layout/hierarchy1"/>
    <dgm:cxn modelId="{3F7F287F-81C7-47A5-9199-F2298C28BC84}" type="presParOf" srcId="{6E9BEB63-E10F-45EE-98BB-2DB3E7059CEE}" destId="{A0F56557-B1CA-46B6-90EE-6702C2D10B38}" srcOrd="2" destOrd="0" presId="urn:microsoft.com/office/officeart/2005/8/layout/hierarchy1"/>
    <dgm:cxn modelId="{338D19C8-DC01-4E6B-8CAE-89FA2645F07D}" type="presParOf" srcId="{6E9BEB63-E10F-45EE-98BB-2DB3E7059CEE}" destId="{2931F745-7DB0-462D-B219-895313FA47EB}" srcOrd="3" destOrd="0" presId="urn:microsoft.com/office/officeart/2005/8/layout/hierarchy1"/>
    <dgm:cxn modelId="{AF3F5A09-7385-4FB7-B1E0-802977BFDAB9}" type="presParOf" srcId="{2931F745-7DB0-462D-B219-895313FA47EB}" destId="{3F4D583D-CCD0-43D2-B719-A43CBD55EC21}" srcOrd="0" destOrd="0" presId="urn:microsoft.com/office/officeart/2005/8/layout/hierarchy1"/>
    <dgm:cxn modelId="{9F270B6A-168A-48D2-BF71-5E6337C0CA53}" type="presParOf" srcId="{3F4D583D-CCD0-43D2-B719-A43CBD55EC21}" destId="{3521CA36-31AA-49ED-8681-A4D63ED64D9C}" srcOrd="0" destOrd="0" presId="urn:microsoft.com/office/officeart/2005/8/layout/hierarchy1"/>
    <dgm:cxn modelId="{4258EC1E-BC53-4302-9987-A2708B7FC02A}" type="presParOf" srcId="{3F4D583D-CCD0-43D2-B719-A43CBD55EC21}" destId="{F9532FB1-A35E-4C73-9C6F-3E31A5E28194}" srcOrd="1" destOrd="0" presId="urn:microsoft.com/office/officeart/2005/8/layout/hierarchy1"/>
    <dgm:cxn modelId="{B20D0EA3-434A-4345-ACC3-38D522B1BFEC}" type="presParOf" srcId="{2931F745-7DB0-462D-B219-895313FA47EB}" destId="{0C0C160C-9473-4357-8176-DB92E2AA966F}" srcOrd="1" destOrd="0" presId="urn:microsoft.com/office/officeart/2005/8/layout/hierarchy1"/>
    <dgm:cxn modelId="{536A7E0C-4D91-403B-AD20-24D147BBE2E2}" type="presParOf" srcId="{6E9BEB63-E10F-45EE-98BB-2DB3E7059CEE}" destId="{7DFCE195-2117-4626-9BA3-9834774083F3}" srcOrd="4" destOrd="0" presId="urn:microsoft.com/office/officeart/2005/8/layout/hierarchy1"/>
    <dgm:cxn modelId="{A93A0138-909B-4F62-8036-62E210E3AA79}" type="presParOf" srcId="{6E9BEB63-E10F-45EE-98BB-2DB3E7059CEE}" destId="{8048BC3B-88C6-4B29-8D61-9DC86D23A0E4}" srcOrd="5" destOrd="0" presId="urn:microsoft.com/office/officeart/2005/8/layout/hierarchy1"/>
    <dgm:cxn modelId="{B3B73509-E5FC-4DCC-A746-62A86665B584}" type="presParOf" srcId="{8048BC3B-88C6-4B29-8D61-9DC86D23A0E4}" destId="{DE45057C-7CEC-49A2-81E7-ECF185B1ED1D}" srcOrd="0" destOrd="0" presId="urn:microsoft.com/office/officeart/2005/8/layout/hierarchy1"/>
    <dgm:cxn modelId="{422C29F8-9473-465C-AF18-CCD991BC377D}" type="presParOf" srcId="{DE45057C-7CEC-49A2-81E7-ECF185B1ED1D}" destId="{34715038-C6BB-41B3-82C5-86032F56AECD}" srcOrd="0" destOrd="0" presId="urn:microsoft.com/office/officeart/2005/8/layout/hierarchy1"/>
    <dgm:cxn modelId="{266D5435-8454-44FA-8F14-8CE2EDC55EE6}" type="presParOf" srcId="{DE45057C-7CEC-49A2-81E7-ECF185B1ED1D}" destId="{6E299E9A-3B4F-4D17-A661-59E4A225EFD8}" srcOrd="1" destOrd="0" presId="urn:microsoft.com/office/officeart/2005/8/layout/hierarchy1"/>
    <dgm:cxn modelId="{69C048EA-BEB8-4247-839C-D99C5B25D9F4}" type="presParOf" srcId="{8048BC3B-88C6-4B29-8D61-9DC86D23A0E4}" destId="{A12933CC-8907-40CB-958E-F04741F4827C}" srcOrd="1" destOrd="0" presId="urn:microsoft.com/office/officeart/2005/8/layout/hierarchy1"/>
    <dgm:cxn modelId="{4FE70017-DBDC-4B51-BAB5-D56AFF76F550}" type="presParOf" srcId="{6E9BEB63-E10F-45EE-98BB-2DB3E7059CEE}" destId="{B2627B15-5186-4D83-BB8F-AA8521A29703}" srcOrd="6" destOrd="0" presId="urn:microsoft.com/office/officeart/2005/8/layout/hierarchy1"/>
    <dgm:cxn modelId="{1A64F6F3-C604-4FD5-A888-6BB81FAE4AAA}" type="presParOf" srcId="{6E9BEB63-E10F-45EE-98BB-2DB3E7059CEE}" destId="{EA147610-C2A1-488D-AB00-F129D61BA178}" srcOrd="7" destOrd="0" presId="urn:microsoft.com/office/officeart/2005/8/layout/hierarchy1"/>
    <dgm:cxn modelId="{4A801A25-BB27-4573-851D-1CAD823A4B9A}" type="presParOf" srcId="{EA147610-C2A1-488D-AB00-F129D61BA178}" destId="{69DA51DE-E948-402C-A822-9C6140318F8B}" srcOrd="0" destOrd="0" presId="urn:microsoft.com/office/officeart/2005/8/layout/hierarchy1"/>
    <dgm:cxn modelId="{3961B50D-8911-4B72-AD6C-D6E2A0FE567F}" type="presParOf" srcId="{69DA51DE-E948-402C-A822-9C6140318F8B}" destId="{FEA23212-9D2F-4F4C-9E25-35367E95A47B}" srcOrd="0" destOrd="0" presId="urn:microsoft.com/office/officeart/2005/8/layout/hierarchy1"/>
    <dgm:cxn modelId="{B832188E-0F9D-4A52-98D3-99D3244D92AB}" type="presParOf" srcId="{69DA51DE-E948-402C-A822-9C6140318F8B}" destId="{830A9D8C-37BC-420D-ADE3-4226FB173C1B}" srcOrd="1" destOrd="0" presId="urn:microsoft.com/office/officeart/2005/8/layout/hierarchy1"/>
    <dgm:cxn modelId="{AF438679-869F-4135-A74E-42E89F47664E}" type="presParOf" srcId="{EA147610-C2A1-488D-AB00-F129D61BA178}" destId="{8B5699AE-F693-4BDF-8C0D-D7C4211E18CA}" srcOrd="1" destOrd="0" presId="urn:microsoft.com/office/officeart/2005/8/layout/hierarchy1"/>
    <dgm:cxn modelId="{E5186DC0-0481-4BFB-A79C-8445229B0432}" type="presParOf" srcId="{6E9BEB63-E10F-45EE-98BB-2DB3E7059CEE}" destId="{110C7709-844B-4205-817C-6B183243BB1B}" srcOrd="8" destOrd="0" presId="urn:microsoft.com/office/officeart/2005/8/layout/hierarchy1"/>
    <dgm:cxn modelId="{DC8D0C94-F08C-4D6F-B990-870D18EC2852}" type="presParOf" srcId="{6E9BEB63-E10F-45EE-98BB-2DB3E7059CEE}" destId="{5029EF15-C6CC-455D-9C34-5186B5B901D0}" srcOrd="9" destOrd="0" presId="urn:microsoft.com/office/officeart/2005/8/layout/hierarchy1"/>
    <dgm:cxn modelId="{29C294E4-BBF8-4F94-AFE2-4A67F744F100}" type="presParOf" srcId="{5029EF15-C6CC-455D-9C34-5186B5B901D0}" destId="{22E251AF-68FA-44C6-A9AE-8F4D2094E269}" srcOrd="0" destOrd="0" presId="urn:microsoft.com/office/officeart/2005/8/layout/hierarchy1"/>
    <dgm:cxn modelId="{BAF39305-984D-469B-9A6A-5D05DDBDFBAF}" type="presParOf" srcId="{22E251AF-68FA-44C6-A9AE-8F4D2094E269}" destId="{656D842D-F00F-4AB1-AE99-84E393F4894E}" srcOrd="0" destOrd="0" presId="urn:microsoft.com/office/officeart/2005/8/layout/hierarchy1"/>
    <dgm:cxn modelId="{E1CCADFD-165D-49A3-BA4A-AB0BC9981F22}" type="presParOf" srcId="{22E251AF-68FA-44C6-A9AE-8F4D2094E269}" destId="{F106DCBA-0D7F-4A7B-9C8B-9FD1C575D10F}" srcOrd="1" destOrd="0" presId="urn:microsoft.com/office/officeart/2005/8/layout/hierarchy1"/>
    <dgm:cxn modelId="{4D066201-909A-4B6D-97B5-BE04E48E1366}" type="presParOf" srcId="{5029EF15-C6CC-455D-9C34-5186B5B901D0}" destId="{C601C5C2-5310-4E90-8613-E2EE93110E3A}" srcOrd="1" destOrd="0" presId="urn:microsoft.com/office/officeart/2005/8/layout/hierarchy1"/>
    <dgm:cxn modelId="{A11929C5-80F8-4572-A2C2-402757A43F5F}" type="presParOf" srcId="{6E9BEB63-E10F-45EE-98BB-2DB3E7059CEE}" destId="{85F6B6F4-4C56-41FA-8515-366C4E171D1A}" srcOrd="10" destOrd="0" presId="urn:microsoft.com/office/officeart/2005/8/layout/hierarchy1"/>
    <dgm:cxn modelId="{274549C6-D83B-4B89-AE3F-B8183F189A5B}" type="presParOf" srcId="{6E9BEB63-E10F-45EE-98BB-2DB3E7059CEE}" destId="{A194B63C-C4BF-47D8-8B05-81696784530D}" srcOrd="11" destOrd="0" presId="urn:microsoft.com/office/officeart/2005/8/layout/hierarchy1"/>
    <dgm:cxn modelId="{5C7342B2-49DE-43E4-A81E-09E15E964027}" type="presParOf" srcId="{A194B63C-C4BF-47D8-8B05-81696784530D}" destId="{BE27EB0B-C323-4429-A788-126256B0EBE9}" srcOrd="0" destOrd="0" presId="urn:microsoft.com/office/officeart/2005/8/layout/hierarchy1"/>
    <dgm:cxn modelId="{6C3E1583-2CF4-4B65-8969-85FCA8DB2A0B}" type="presParOf" srcId="{BE27EB0B-C323-4429-A788-126256B0EBE9}" destId="{7E2F2A0C-C5C9-43BB-B2C2-80E06E6BDA5B}" srcOrd="0" destOrd="0" presId="urn:microsoft.com/office/officeart/2005/8/layout/hierarchy1"/>
    <dgm:cxn modelId="{3D0E547E-1176-470D-97D9-858883CFE18A}" type="presParOf" srcId="{BE27EB0B-C323-4429-A788-126256B0EBE9}" destId="{0C6BB6F2-A499-4950-9A92-598DC327FAFE}" srcOrd="1" destOrd="0" presId="urn:microsoft.com/office/officeart/2005/8/layout/hierarchy1"/>
    <dgm:cxn modelId="{EB9E6889-E6C7-47D8-A794-80492DF2A94C}" type="presParOf" srcId="{A194B63C-C4BF-47D8-8B05-81696784530D}" destId="{3BCB0BAF-EA2A-4E8C-A82A-56A2E15D2608}" srcOrd="1" destOrd="0" presId="urn:microsoft.com/office/officeart/2005/8/layout/hierarchy1"/>
    <dgm:cxn modelId="{75476440-3C6A-45C4-8474-1E402E4196EA}" type="presParOf" srcId="{6E9BEB63-E10F-45EE-98BB-2DB3E7059CEE}" destId="{A46118A9-AFFF-4471-A7F2-7D3EA239F066}" srcOrd="12" destOrd="0" presId="urn:microsoft.com/office/officeart/2005/8/layout/hierarchy1"/>
    <dgm:cxn modelId="{299CB2CF-5BC4-4ED0-A818-EEF0E0C5D93B}" type="presParOf" srcId="{6E9BEB63-E10F-45EE-98BB-2DB3E7059CEE}" destId="{8F33B61C-055B-40EC-AA70-75EDA7955F59}" srcOrd="13" destOrd="0" presId="urn:microsoft.com/office/officeart/2005/8/layout/hierarchy1"/>
    <dgm:cxn modelId="{2E2ABBFC-6172-4095-909E-A47682FFCF01}" type="presParOf" srcId="{8F33B61C-055B-40EC-AA70-75EDA7955F59}" destId="{D7197FA2-0D57-4C52-975D-9FF57820B4CF}" srcOrd="0" destOrd="0" presId="urn:microsoft.com/office/officeart/2005/8/layout/hierarchy1"/>
    <dgm:cxn modelId="{5DA589A0-4AFD-486B-97D7-D4C41C725775}" type="presParOf" srcId="{D7197FA2-0D57-4C52-975D-9FF57820B4CF}" destId="{4DD552DB-5102-4035-A28F-CE104048692A}" srcOrd="0" destOrd="0" presId="urn:microsoft.com/office/officeart/2005/8/layout/hierarchy1"/>
    <dgm:cxn modelId="{3FC03F72-DBB5-444F-9E01-F7A689756AD0}" type="presParOf" srcId="{D7197FA2-0D57-4C52-975D-9FF57820B4CF}" destId="{1AFE791C-733F-4F33-9B3F-C5D72E2C31A5}" srcOrd="1" destOrd="0" presId="urn:microsoft.com/office/officeart/2005/8/layout/hierarchy1"/>
    <dgm:cxn modelId="{340FF61E-9221-4590-9B45-392148448406}" type="presParOf" srcId="{8F33B61C-055B-40EC-AA70-75EDA7955F59}" destId="{203E9FE2-B555-41B7-BB75-E537A5FEE4FA}" srcOrd="1" destOrd="0" presId="urn:microsoft.com/office/officeart/2005/8/layout/hierarchy1"/>
    <dgm:cxn modelId="{5480AD5C-CC33-4F26-960C-250F42D59FD0}" type="presParOf" srcId="{6E9BEB63-E10F-45EE-98BB-2DB3E7059CEE}" destId="{2C1D788F-D5CB-4349-8FD9-67D9D315F08E}" srcOrd="14" destOrd="0" presId="urn:microsoft.com/office/officeart/2005/8/layout/hierarchy1"/>
    <dgm:cxn modelId="{B72062FC-ED17-4D8F-B8DA-9743708DF608}" type="presParOf" srcId="{6E9BEB63-E10F-45EE-98BB-2DB3E7059CEE}" destId="{B9E1B8C1-7770-4410-B8BE-F2271C182749}" srcOrd="15" destOrd="0" presId="urn:microsoft.com/office/officeart/2005/8/layout/hierarchy1"/>
    <dgm:cxn modelId="{7C73FBC8-36B5-4DB4-9F5E-9175C3C18DB6}" type="presParOf" srcId="{B9E1B8C1-7770-4410-B8BE-F2271C182749}" destId="{C3488575-D270-4BB6-8673-E1129E835777}" srcOrd="0" destOrd="0" presId="urn:microsoft.com/office/officeart/2005/8/layout/hierarchy1"/>
    <dgm:cxn modelId="{4357E4AD-FDBE-46DB-B2E5-E23DC8782410}" type="presParOf" srcId="{C3488575-D270-4BB6-8673-E1129E835777}" destId="{90B4EF73-57D8-48A2-8618-0F54953BD040}" srcOrd="0" destOrd="0" presId="urn:microsoft.com/office/officeart/2005/8/layout/hierarchy1"/>
    <dgm:cxn modelId="{A8C2DB10-ED84-4469-9602-5A4442D0A9FD}" type="presParOf" srcId="{C3488575-D270-4BB6-8673-E1129E835777}" destId="{1D5F7DCD-C2D7-4F2C-B0D6-DC0C9A5C1357}" srcOrd="1" destOrd="0" presId="urn:microsoft.com/office/officeart/2005/8/layout/hierarchy1"/>
    <dgm:cxn modelId="{A0CE3D8E-4AB6-452D-A3B9-AA0C986953FE}" type="presParOf" srcId="{B9E1B8C1-7770-4410-B8BE-F2271C182749}" destId="{1070C9E4-3BB7-4212-91F1-0090EBE17E36}" srcOrd="1" destOrd="0" presId="urn:microsoft.com/office/officeart/2005/8/layout/hierarchy1"/>
    <dgm:cxn modelId="{A486AA29-DA1A-4475-93F7-A53A40372869}" type="presParOf" srcId="{6E9BEB63-E10F-45EE-98BB-2DB3E7059CEE}" destId="{6F6EF6DD-DD2F-426B-A9AB-30071CF707CD}" srcOrd="16" destOrd="0" presId="urn:microsoft.com/office/officeart/2005/8/layout/hierarchy1"/>
    <dgm:cxn modelId="{57B7C6CC-27FC-448F-AA36-8E87F0B63F6D}" type="presParOf" srcId="{6E9BEB63-E10F-45EE-98BB-2DB3E7059CEE}" destId="{A7E1FED3-CEB4-4097-B395-5088CD6EC227}" srcOrd="17" destOrd="0" presId="urn:microsoft.com/office/officeart/2005/8/layout/hierarchy1"/>
    <dgm:cxn modelId="{5147687F-AAF4-4719-BCDB-41F56A971046}" type="presParOf" srcId="{A7E1FED3-CEB4-4097-B395-5088CD6EC227}" destId="{7F91B908-9E66-4043-8DB4-C3472C0B657C}" srcOrd="0" destOrd="0" presId="urn:microsoft.com/office/officeart/2005/8/layout/hierarchy1"/>
    <dgm:cxn modelId="{EE1252F8-7CA6-46FC-A9B3-8C994098AC12}" type="presParOf" srcId="{7F91B908-9E66-4043-8DB4-C3472C0B657C}" destId="{8E19C10C-61D0-47F0-A8D7-DFE8CA7D9D6C}" srcOrd="0" destOrd="0" presId="urn:microsoft.com/office/officeart/2005/8/layout/hierarchy1"/>
    <dgm:cxn modelId="{4FFF1937-708E-4DB5-AC6C-86F69626EEA7}" type="presParOf" srcId="{7F91B908-9E66-4043-8DB4-C3472C0B657C}" destId="{F34CE26F-D631-4685-AEB8-ADB0521C7003}" srcOrd="1" destOrd="0" presId="urn:microsoft.com/office/officeart/2005/8/layout/hierarchy1"/>
    <dgm:cxn modelId="{106FD242-9A63-465D-80C3-71CC44BC6153}" type="presParOf" srcId="{A7E1FED3-CEB4-4097-B395-5088CD6EC227}" destId="{6F9C9E24-31FE-4596-994D-117473D08A3B}" srcOrd="1" destOrd="0" presId="urn:microsoft.com/office/officeart/2005/8/layout/hierarchy1"/>
    <dgm:cxn modelId="{ABD4E162-5439-4B83-985F-4331155796C1}" type="presParOf" srcId="{6E9BEB63-E10F-45EE-98BB-2DB3E7059CEE}" destId="{0AA98442-C088-4825-8F3F-00048858FE98}" srcOrd="18" destOrd="0" presId="urn:microsoft.com/office/officeart/2005/8/layout/hierarchy1"/>
    <dgm:cxn modelId="{73F5700E-EB65-45DA-A403-75A1A16185A4}" type="presParOf" srcId="{6E9BEB63-E10F-45EE-98BB-2DB3E7059CEE}" destId="{0F408E1E-F156-4F9E-BF5A-25A9D605E3F4}" srcOrd="19" destOrd="0" presId="urn:microsoft.com/office/officeart/2005/8/layout/hierarchy1"/>
    <dgm:cxn modelId="{5977C84D-DEFA-4173-8A69-C7F1A38716D9}" type="presParOf" srcId="{0F408E1E-F156-4F9E-BF5A-25A9D605E3F4}" destId="{69425112-15B7-4E79-9AA5-A1EAE74BF083}" srcOrd="0" destOrd="0" presId="urn:microsoft.com/office/officeart/2005/8/layout/hierarchy1"/>
    <dgm:cxn modelId="{537F10D8-2832-4150-BE93-086EB1017805}" type="presParOf" srcId="{69425112-15B7-4E79-9AA5-A1EAE74BF083}" destId="{9ADA1AD1-1DDC-462B-B99D-C29B9DE638B9}" srcOrd="0" destOrd="0" presId="urn:microsoft.com/office/officeart/2005/8/layout/hierarchy1"/>
    <dgm:cxn modelId="{3EAF5ABA-93DD-43B3-BAD3-442B82A71E1A}" type="presParOf" srcId="{69425112-15B7-4E79-9AA5-A1EAE74BF083}" destId="{A0A3687A-5136-403A-B45A-8B1FF54A02AE}" srcOrd="1" destOrd="0" presId="urn:microsoft.com/office/officeart/2005/8/layout/hierarchy1"/>
    <dgm:cxn modelId="{04008949-233C-43C2-ACC2-B13F1BE6071D}" type="presParOf" srcId="{0F408E1E-F156-4F9E-BF5A-25A9D605E3F4}" destId="{758134BE-7A95-4452-87B3-708FAC3537F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2D70E226-C139-4EF2-B2DA-2F4E0DDDBECE}" type="presOf" srcId="{01F19D26-DEC8-43F9-8764-82AE375123B8}" destId="{495E8E61-7E1E-472F-8F14-70336C1F2A64}" srcOrd="1" destOrd="0" presId="urn:microsoft.com/office/officeart/2005/8/layout/orgChart1"/>
    <dgm:cxn modelId="{AD66FC52-CAC9-4FF3-959F-B483457E7C4D}" type="presOf" srcId="{309DB05A-CD15-44EA-96B2-01C0C833792C}" destId="{33AEEE34-A335-47C1-9E72-2C3F62AE10F5}" srcOrd="0" destOrd="0" presId="urn:microsoft.com/office/officeart/2005/8/layout/orgChart1"/>
    <dgm:cxn modelId="{B44EC3A5-FC7A-4834-B2EE-A3FA5F01F6D3}" type="presOf" srcId="{8F6FBC97-DC0C-4040-BC32-0E412F2DD6EB}" destId="{62B76407-F2F9-40D3-BA56-2B8680B3059B}" srcOrd="0" destOrd="0" presId="urn:microsoft.com/office/officeart/2005/8/layout/orgChart1"/>
    <dgm:cxn modelId="{24E26FC6-D8DE-406A-9911-82394A8002B1}" type="presOf" srcId="{01F19D26-DEC8-43F9-8764-82AE375123B8}" destId="{CAA8CF98-A627-4C69-9694-96642E9DD2DA}" srcOrd="0" destOrd="0" presId="urn:microsoft.com/office/officeart/2005/8/layout/orgChart1"/>
    <dgm:cxn modelId="{7C4DA9C4-1913-4263-B96F-01ADB540EAB3}" type="presOf" srcId="{309DB05A-CD15-44EA-96B2-01C0C833792C}" destId="{16F9DF53-4740-4FAB-BC0B-D42E9194B4CF}" srcOrd="1" destOrd="0" presId="urn:microsoft.com/office/officeart/2005/8/layout/orgChart1"/>
    <dgm:cxn modelId="{96E1B086-C49E-449B-A4AF-61D60195CE93}" type="presOf" srcId="{ADED85F5-1FA3-4DBE-9CA9-C019A677E2B4}" destId="{D4E21B5B-D39A-4183-9164-FFB4222EC97B}" srcOrd="0" destOrd="0" presId="urn:microsoft.com/office/officeart/2005/8/layout/orgChart1"/>
    <dgm:cxn modelId="{6B784D23-B09F-4EEB-B313-2D3B55BB2795}" type="presParOf" srcId="{62B76407-F2F9-40D3-BA56-2B8680B3059B}" destId="{26635EB0-C78B-4F68-B9ED-3502CB58BC7D}" srcOrd="0" destOrd="0" presId="urn:microsoft.com/office/officeart/2005/8/layout/orgChart1"/>
    <dgm:cxn modelId="{B8711A81-C921-486D-9D33-CEF9D499D3E4}" type="presParOf" srcId="{26635EB0-C78B-4F68-B9ED-3502CB58BC7D}" destId="{F732AB26-020E-4B08-AA45-78F2B9026A7C}" srcOrd="0" destOrd="0" presId="urn:microsoft.com/office/officeart/2005/8/layout/orgChart1"/>
    <dgm:cxn modelId="{EC290660-1B64-49CB-B1D7-F4569C6F7D33}" type="presParOf" srcId="{F732AB26-020E-4B08-AA45-78F2B9026A7C}" destId="{CAA8CF98-A627-4C69-9694-96642E9DD2DA}" srcOrd="0" destOrd="0" presId="urn:microsoft.com/office/officeart/2005/8/layout/orgChart1"/>
    <dgm:cxn modelId="{53C37E65-000B-4263-A5B8-47EEF942B626}" type="presParOf" srcId="{F732AB26-020E-4B08-AA45-78F2B9026A7C}" destId="{495E8E61-7E1E-472F-8F14-70336C1F2A64}" srcOrd="1" destOrd="0" presId="urn:microsoft.com/office/officeart/2005/8/layout/orgChart1"/>
    <dgm:cxn modelId="{69AAAB8F-F9B1-4992-89AA-3BFC74B456C7}" type="presParOf" srcId="{26635EB0-C78B-4F68-B9ED-3502CB58BC7D}" destId="{D9479A33-662B-40A8-96F4-7033C62E75AD}" srcOrd="1" destOrd="0" presId="urn:microsoft.com/office/officeart/2005/8/layout/orgChart1"/>
    <dgm:cxn modelId="{B151ACE2-FF81-42FB-8F7A-AEB3B5626D4B}" type="presParOf" srcId="{D9479A33-662B-40A8-96F4-7033C62E75AD}" destId="{D4E21B5B-D39A-4183-9164-FFB4222EC97B}" srcOrd="0" destOrd="0" presId="urn:microsoft.com/office/officeart/2005/8/layout/orgChart1"/>
    <dgm:cxn modelId="{3F1716A3-FD2D-4823-860A-B89E856CB287}" type="presParOf" srcId="{D9479A33-662B-40A8-96F4-7033C62E75AD}" destId="{AC151CB6-7094-4739-A2AC-A9B58C5C3E57}" srcOrd="1" destOrd="0" presId="urn:microsoft.com/office/officeart/2005/8/layout/orgChart1"/>
    <dgm:cxn modelId="{0C6CD3D4-AB17-49A8-9E95-35CBE9D1FA07}" type="presParOf" srcId="{AC151CB6-7094-4739-A2AC-A9B58C5C3E57}" destId="{10F50B69-DCAC-4E14-819F-38A5F306F380}" srcOrd="0" destOrd="0" presId="urn:microsoft.com/office/officeart/2005/8/layout/orgChart1"/>
    <dgm:cxn modelId="{3BE4752F-F39E-4683-95E7-FBB6A1FA51BC}" type="presParOf" srcId="{10F50B69-DCAC-4E14-819F-38A5F306F380}" destId="{33AEEE34-A335-47C1-9E72-2C3F62AE10F5}" srcOrd="0" destOrd="0" presId="urn:microsoft.com/office/officeart/2005/8/layout/orgChart1"/>
    <dgm:cxn modelId="{456173A5-9D72-47C5-BC36-0AC5BFCD1FEF}" type="presParOf" srcId="{10F50B69-DCAC-4E14-819F-38A5F306F380}" destId="{16F9DF53-4740-4FAB-BC0B-D42E9194B4CF}" srcOrd="1" destOrd="0" presId="urn:microsoft.com/office/officeart/2005/8/layout/orgChart1"/>
    <dgm:cxn modelId="{A3F7815F-49C0-4CD5-8CDA-17AA74B77967}" type="presParOf" srcId="{AC151CB6-7094-4739-A2AC-A9B58C5C3E57}" destId="{9A10676A-13D5-411E-B800-2FF8277EE2D0}" srcOrd="1" destOrd="0" presId="urn:microsoft.com/office/officeart/2005/8/layout/orgChart1"/>
    <dgm:cxn modelId="{ED82C99B-C985-43EB-A3AB-CBA61A2E9610}" type="presParOf" srcId="{AC151CB6-7094-4739-A2AC-A9B58C5C3E57}" destId="{737DDB0B-9046-46BB-A3E6-17918B824CBE}" srcOrd="2" destOrd="0" presId="urn:microsoft.com/office/officeart/2005/8/layout/orgChart1"/>
    <dgm:cxn modelId="{E01E395B-F9B1-492C-ABE9-22D4F579258E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A98442-C088-4825-8F3F-00048858FE98}">
      <dsp:nvSpPr>
        <dsp:cNvPr id="0" name=""/>
        <dsp:cNvSpPr/>
      </dsp:nvSpPr>
      <dsp:spPr>
        <a:xfrm>
          <a:off x="6608028" y="1364574"/>
          <a:ext cx="2314759" cy="891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841"/>
              </a:lnTo>
              <a:lnTo>
                <a:pt x="2314759" y="844841"/>
              </a:lnTo>
              <a:lnTo>
                <a:pt x="2314759" y="891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608028" y="1364574"/>
          <a:ext cx="1518854" cy="1011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897"/>
              </a:lnTo>
              <a:lnTo>
                <a:pt x="1518854" y="964897"/>
              </a:lnTo>
              <a:lnTo>
                <a:pt x="1518854" y="1011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608028" y="1364574"/>
          <a:ext cx="83452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834523" y="835485"/>
              </a:lnTo>
              <a:lnTo>
                <a:pt x="83452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608028" y="1364574"/>
          <a:ext cx="22117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221173" y="835485"/>
              </a:lnTo>
              <a:lnTo>
                <a:pt x="22117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6215852" y="1364574"/>
          <a:ext cx="392175" cy="881974"/>
        </a:xfrm>
        <a:custGeom>
          <a:avLst/>
          <a:gdLst/>
          <a:ahLst/>
          <a:cxnLst/>
          <a:rect l="0" t="0" r="0" b="0"/>
          <a:pathLst>
            <a:path>
              <a:moveTo>
                <a:pt x="392175" y="0"/>
              </a:moveTo>
              <a:lnTo>
                <a:pt x="392175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528254" y="1364574"/>
          <a:ext cx="1079773" cy="881974"/>
        </a:xfrm>
        <a:custGeom>
          <a:avLst/>
          <a:gdLst/>
          <a:ahLst/>
          <a:cxnLst/>
          <a:rect l="0" t="0" r="0" b="0"/>
          <a:pathLst>
            <a:path>
              <a:moveTo>
                <a:pt x="1079773" y="0"/>
              </a:moveTo>
              <a:lnTo>
                <a:pt x="107977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840657" y="1364574"/>
          <a:ext cx="1767371" cy="881974"/>
        </a:xfrm>
        <a:custGeom>
          <a:avLst/>
          <a:gdLst/>
          <a:ahLst/>
          <a:cxnLst/>
          <a:rect l="0" t="0" r="0" b="0"/>
          <a:pathLst>
            <a:path>
              <a:moveTo>
                <a:pt x="1767371" y="0"/>
              </a:moveTo>
              <a:lnTo>
                <a:pt x="1767371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4227307" y="1364574"/>
          <a:ext cx="2380720" cy="881974"/>
        </a:xfrm>
        <a:custGeom>
          <a:avLst/>
          <a:gdLst/>
          <a:ahLst/>
          <a:cxnLst/>
          <a:rect l="0" t="0" r="0" b="0"/>
          <a:pathLst>
            <a:path>
              <a:moveTo>
                <a:pt x="2380720" y="0"/>
              </a:moveTo>
              <a:lnTo>
                <a:pt x="238072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613958" y="1364574"/>
          <a:ext cx="2994070" cy="881974"/>
        </a:xfrm>
        <a:custGeom>
          <a:avLst/>
          <a:gdLst/>
          <a:ahLst/>
          <a:cxnLst/>
          <a:rect l="0" t="0" r="0" b="0"/>
          <a:pathLst>
            <a:path>
              <a:moveTo>
                <a:pt x="2994070" y="0"/>
              </a:moveTo>
              <a:lnTo>
                <a:pt x="299407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972875" y="1364574"/>
          <a:ext cx="3635153" cy="881974"/>
        </a:xfrm>
        <a:custGeom>
          <a:avLst/>
          <a:gdLst/>
          <a:ahLst/>
          <a:cxnLst/>
          <a:rect l="0" t="0" r="0" b="0"/>
          <a:pathLst>
            <a:path>
              <a:moveTo>
                <a:pt x="3635153" y="0"/>
              </a:moveTo>
              <a:lnTo>
                <a:pt x="363515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800584" y="255130"/>
          <a:ext cx="2807443" cy="535702"/>
        </a:xfrm>
        <a:custGeom>
          <a:avLst/>
          <a:gdLst/>
          <a:ahLst/>
          <a:cxnLst/>
          <a:rect l="0" t="0" r="0" b="0"/>
          <a:pathLst>
            <a:path>
              <a:moveTo>
                <a:pt x="0" y="535702"/>
              </a:moveTo>
              <a:lnTo>
                <a:pt x="2807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420369" y="1823640"/>
          <a:ext cx="802401" cy="925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244"/>
              </a:lnTo>
              <a:lnTo>
                <a:pt x="802401" y="879244"/>
              </a:lnTo>
              <a:lnTo>
                <a:pt x="802401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356250" y="1823640"/>
          <a:ext cx="91440" cy="1038536"/>
        </a:xfrm>
        <a:custGeom>
          <a:avLst/>
          <a:gdLst/>
          <a:ahLst/>
          <a:cxnLst/>
          <a:rect l="0" t="0" r="0" b="0"/>
          <a:pathLst>
            <a:path>
              <a:moveTo>
                <a:pt x="64119" y="0"/>
              </a:moveTo>
              <a:lnTo>
                <a:pt x="64119" y="992047"/>
              </a:lnTo>
              <a:lnTo>
                <a:pt x="45720" y="992047"/>
              </a:lnTo>
              <a:lnTo>
                <a:pt x="45720" y="1038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567611" y="1823640"/>
          <a:ext cx="852758" cy="925733"/>
        </a:xfrm>
        <a:custGeom>
          <a:avLst/>
          <a:gdLst/>
          <a:ahLst/>
          <a:cxnLst/>
          <a:rect l="0" t="0" r="0" b="0"/>
          <a:pathLst>
            <a:path>
              <a:moveTo>
                <a:pt x="852758" y="0"/>
              </a:moveTo>
              <a:lnTo>
                <a:pt x="852758" y="879244"/>
              </a:lnTo>
              <a:lnTo>
                <a:pt x="0" y="879244"/>
              </a:lnTo>
              <a:lnTo>
                <a:pt x="0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420369" y="211371"/>
          <a:ext cx="2380214" cy="579461"/>
        </a:xfrm>
        <a:custGeom>
          <a:avLst/>
          <a:gdLst/>
          <a:ahLst/>
          <a:cxnLst/>
          <a:rect l="0" t="0" r="0" b="0"/>
          <a:pathLst>
            <a:path>
              <a:moveTo>
                <a:pt x="2380214" y="57946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707304" y="-52865"/>
          <a:ext cx="2186559" cy="843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763063" y="105"/>
          <a:ext cx="2186559" cy="84369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862496" y="99538"/>
        <a:ext cx="1987693" cy="644832"/>
      </dsp:txXfrm>
    </dsp:sp>
    <dsp:sp modelId="{583E65A0-E46A-4E6A-8FC4-137385F4620A}">
      <dsp:nvSpPr>
        <dsp:cNvPr id="0" name=""/>
        <dsp:cNvSpPr/>
      </dsp:nvSpPr>
      <dsp:spPr>
        <a:xfrm>
          <a:off x="594859" y="211371"/>
          <a:ext cx="1651020" cy="1612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650618" y="264342"/>
          <a:ext cx="1651020" cy="16122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269 321,0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697840" y="311564"/>
        <a:ext cx="1556576" cy="1517824"/>
      </dsp:txXfrm>
    </dsp:sp>
    <dsp:sp modelId="{F9FE4BE5-0946-4D7E-AD3B-078B26344C46}">
      <dsp:nvSpPr>
        <dsp:cNvPr id="0" name=""/>
        <dsp:cNvSpPr/>
      </dsp:nvSpPr>
      <dsp:spPr>
        <a:xfrm>
          <a:off x="222321" y="2749373"/>
          <a:ext cx="690580" cy="189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278080" y="2802344"/>
          <a:ext cx="690580" cy="1895088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114414,9 тыс руб.</a:t>
          </a:r>
        </a:p>
      </dsp:txBody>
      <dsp:txXfrm>
        <a:off x="379213" y="3079873"/>
        <a:ext cx="488314" cy="1340030"/>
      </dsp:txXfrm>
    </dsp:sp>
    <dsp:sp modelId="{EFC53F13-05CE-484C-956C-D09DAB543724}">
      <dsp:nvSpPr>
        <dsp:cNvPr id="0" name=""/>
        <dsp:cNvSpPr/>
      </dsp:nvSpPr>
      <dsp:spPr>
        <a:xfrm>
          <a:off x="1038521" y="2862177"/>
          <a:ext cx="726897" cy="1837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1094280" y="2915148"/>
          <a:ext cx="726897" cy="1837005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6 709,7 тыс. руб.</a:t>
          </a:r>
        </a:p>
      </dsp:txBody>
      <dsp:txXfrm>
        <a:off x="1200732" y="3184171"/>
        <a:ext cx="513993" cy="1298959"/>
      </dsp:txXfrm>
    </dsp:sp>
    <dsp:sp modelId="{D4F49CC0-EBA7-4E10-A4FC-FAAFF3F562AF}">
      <dsp:nvSpPr>
        <dsp:cNvPr id="0" name=""/>
        <dsp:cNvSpPr/>
      </dsp:nvSpPr>
      <dsp:spPr>
        <a:xfrm>
          <a:off x="1862835" y="2749373"/>
          <a:ext cx="719872" cy="2053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918594" y="2802344"/>
          <a:ext cx="719872" cy="2053897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148196,4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24017" y="3103130"/>
        <a:ext cx="509026" cy="1452325"/>
      </dsp:txXfrm>
    </dsp:sp>
    <dsp:sp modelId="{5457035B-8138-484E-9ED4-863F16FCEE7E}">
      <dsp:nvSpPr>
        <dsp:cNvPr id="0" name=""/>
        <dsp:cNvSpPr/>
      </dsp:nvSpPr>
      <dsp:spPr>
        <a:xfrm>
          <a:off x="5962189" y="255130"/>
          <a:ext cx="1291678" cy="1109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6017948" y="308101"/>
          <a:ext cx="1291678" cy="110944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297 906,5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50443" y="340596"/>
        <a:ext cx="1226688" cy="1044454"/>
      </dsp:txXfrm>
    </dsp:sp>
    <dsp:sp modelId="{1D226A14-EC95-4BA3-9760-10D2AD936193}">
      <dsp:nvSpPr>
        <dsp:cNvPr id="0" name=""/>
        <dsp:cNvSpPr/>
      </dsp:nvSpPr>
      <dsp:spPr>
        <a:xfrm>
          <a:off x="2694225" y="2246549"/>
          <a:ext cx="557298" cy="1397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749984" y="2299520"/>
          <a:ext cx="557298" cy="13979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35 851,9тыс. руб.</a:t>
          </a:r>
        </a:p>
      </dsp:txBody>
      <dsp:txXfrm>
        <a:off x="2766307" y="2315843"/>
        <a:ext cx="524652" cy="1365267"/>
      </dsp:txXfrm>
    </dsp:sp>
    <dsp:sp modelId="{3521CA36-31AA-49ED-8681-A4D63ED64D9C}">
      <dsp:nvSpPr>
        <dsp:cNvPr id="0" name=""/>
        <dsp:cNvSpPr/>
      </dsp:nvSpPr>
      <dsp:spPr>
        <a:xfrm>
          <a:off x="3363042" y="2246549"/>
          <a:ext cx="501831" cy="1530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418801" y="2299520"/>
          <a:ext cx="501831" cy="153042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109,8 тыс. руб.</a:t>
          </a:r>
        </a:p>
      </dsp:txBody>
      <dsp:txXfrm>
        <a:off x="3433499" y="2314218"/>
        <a:ext cx="472435" cy="1501027"/>
      </dsp:txXfrm>
    </dsp:sp>
    <dsp:sp modelId="{34715038-C6BB-41B3-82C5-86032F56AECD}">
      <dsp:nvSpPr>
        <dsp:cNvPr id="0" name=""/>
        <dsp:cNvSpPr/>
      </dsp:nvSpPr>
      <dsp:spPr>
        <a:xfrm>
          <a:off x="3976391" y="2246549"/>
          <a:ext cx="501831" cy="1447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4032151" y="2299520"/>
          <a:ext cx="501831" cy="144775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  3 767,9 тыс. руб.</a:t>
          </a:r>
        </a:p>
      </dsp:txBody>
      <dsp:txXfrm>
        <a:off x="4046849" y="2314218"/>
        <a:ext cx="472435" cy="1418359"/>
      </dsp:txXfrm>
    </dsp:sp>
    <dsp:sp modelId="{FEA23212-9D2F-4F4C-9E25-35367E95A47B}">
      <dsp:nvSpPr>
        <dsp:cNvPr id="0" name=""/>
        <dsp:cNvSpPr/>
      </dsp:nvSpPr>
      <dsp:spPr>
        <a:xfrm>
          <a:off x="4589741" y="2246549"/>
          <a:ext cx="501831" cy="1571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645500" y="2299520"/>
          <a:ext cx="501831" cy="157175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10 173,5 тыс. руб.</a:t>
          </a:r>
        </a:p>
      </dsp:txBody>
      <dsp:txXfrm>
        <a:off x="4660198" y="2314218"/>
        <a:ext cx="472435" cy="1542360"/>
      </dsp:txXfrm>
    </dsp:sp>
    <dsp:sp modelId="{656D842D-F00F-4AB1-AE99-84E393F4894E}">
      <dsp:nvSpPr>
        <dsp:cNvPr id="0" name=""/>
        <dsp:cNvSpPr/>
      </dsp:nvSpPr>
      <dsp:spPr>
        <a:xfrm>
          <a:off x="5203090" y="2246549"/>
          <a:ext cx="650328" cy="173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5258849" y="2299520"/>
          <a:ext cx="650328" cy="17391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35 292,5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277896" y="2318567"/>
        <a:ext cx="612234" cy="1701037"/>
      </dsp:txXfrm>
    </dsp:sp>
    <dsp:sp modelId="{7E2F2A0C-C5C9-43BB-B2C2-80E06E6BDA5B}">
      <dsp:nvSpPr>
        <dsp:cNvPr id="0" name=""/>
        <dsp:cNvSpPr/>
      </dsp:nvSpPr>
      <dsp:spPr>
        <a:xfrm>
          <a:off x="5964937" y="2246549"/>
          <a:ext cx="501831" cy="1112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6020696" y="2299520"/>
          <a:ext cx="501831" cy="111202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                        178 458,8 тыс. руб.</a:t>
          </a:r>
        </a:p>
      </dsp:txBody>
      <dsp:txXfrm>
        <a:off x="6035394" y="2314218"/>
        <a:ext cx="472435" cy="1082626"/>
      </dsp:txXfrm>
    </dsp:sp>
    <dsp:sp modelId="{4DD552DB-5102-4035-A28F-CE104048692A}">
      <dsp:nvSpPr>
        <dsp:cNvPr id="0" name=""/>
        <dsp:cNvSpPr/>
      </dsp:nvSpPr>
      <dsp:spPr>
        <a:xfrm>
          <a:off x="6578286" y="2246549"/>
          <a:ext cx="501831" cy="1241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634045" y="2299520"/>
          <a:ext cx="501831" cy="124108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21 602,7 тыс. руб.</a:t>
          </a:r>
        </a:p>
      </dsp:txBody>
      <dsp:txXfrm>
        <a:off x="6648743" y="2314218"/>
        <a:ext cx="472435" cy="1211690"/>
      </dsp:txXfrm>
    </dsp:sp>
    <dsp:sp modelId="{90B4EF73-57D8-48A2-8618-0F54953BD040}">
      <dsp:nvSpPr>
        <dsp:cNvPr id="0" name=""/>
        <dsp:cNvSpPr/>
      </dsp:nvSpPr>
      <dsp:spPr>
        <a:xfrm>
          <a:off x="7191636" y="2246549"/>
          <a:ext cx="501831" cy="1117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7247395" y="2299520"/>
          <a:ext cx="501831" cy="111708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272,7 тыс. руб.</a:t>
          </a:r>
        </a:p>
      </dsp:txBody>
      <dsp:txXfrm>
        <a:off x="7262093" y="2314218"/>
        <a:ext cx="472435" cy="1087689"/>
      </dsp:txXfrm>
    </dsp:sp>
    <dsp:sp modelId="{8E19C10C-61D0-47F0-A8D7-DFE8CA7D9D6C}">
      <dsp:nvSpPr>
        <dsp:cNvPr id="0" name=""/>
        <dsp:cNvSpPr/>
      </dsp:nvSpPr>
      <dsp:spPr>
        <a:xfrm>
          <a:off x="7803550" y="2375961"/>
          <a:ext cx="646664" cy="1354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859309" y="2428932"/>
          <a:ext cx="646664" cy="1354419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12 058,4 тыс. руб.</a:t>
          </a:r>
        </a:p>
      </dsp:txBody>
      <dsp:txXfrm>
        <a:off x="7878249" y="2447872"/>
        <a:ext cx="608784" cy="1316539"/>
      </dsp:txXfrm>
    </dsp:sp>
    <dsp:sp modelId="{9ADA1AD1-1DDC-462B-B99D-C29B9DE638B9}">
      <dsp:nvSpPr>
        <dsp:cNvPr id="0" name=""/>
        <dsp:cNvSpPr/>
      </dsp:nvSpPr>
      <dsp:spPr>
        <a:xfrm>
          <a:off x="8595200" y="2255904"/>
          <a:ext cx="655175" cy="13861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650959" y="2308876"/>
          <a:ext cx="655175" cy="13861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318,4  тыс. руб.</a:t>
          </a:r>
        </a:p>
      </dsp:txBody>
      <dsp:txXfrm>
        <a:off x="8670148" y="2328065"/>
        <a:ext cx="616797" cy="13477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7E74-BA5F-4646-A8DA-AB7B7F3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KuznetsovaTV</dc:creator>
  <cp:lastModifiedBy>Петрова</cp:lastModifiedBy>
  <cp:revision>98</cp:revision>
  <cp:lastPrinted>2016-02-11T03:52:00Z</cp:lastPrinted>
  <dcterms:created xsi:type="dcterms:W3CDTF">2016-02-10T10:46:00Z</dcterms:created>
  <dcterms:modified xsi:type="dcterms:W3CDTF">2016-10-25T09:46:00Z</dcterms:modified>
</cp:coreProperties>
</file>